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86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F92" w:rsidRDefault="004A18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2D2F92" w:rsidRDefault="002D2F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2F92" w:rsidRDefault="004A1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</w:t>
      </w:r>
    </w:p>
    <w:p w:rsidR="002D2F92" w:rsidRDefault="004A1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2D2F92" w:rsidRDefault="004A1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«ДОНСКОЙ   ГОСУДАРСТВЕННЫЙ   ТЕХНИЧЕСКИЙ   УНИВЕРСИТЕТ»</w:t>
      </w:r>
    </w:p>
    <w:p w:rsidR="002D2F92" w:rsidRDefault="004A18C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(ДГТУ)</w:t>
      </w:r>
    </w:p>
    <w:p w:rsidR="002D2F92" w:rsidRDefault="002D2F92">
      <w:pPr>
        <w:keepNext/>
        <w:spacing w:after="160" w:line="259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«Мировые языки и культуры»</w:t>
      </w:r>
    </w:p>
    <w:p w:rsidR="002D2F92" w:rsidRDefault="004A18C2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выполнению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КОНТРОЛЬНОЙ   РАБОТЫ 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</w:t>
      </w: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Pr="004E725D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«Практический</w:t>
      </w: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курс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2-го иностранного языка</w:t>
      </w:r>
      <w:r w:rsidR="00AC24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(испанский язык)</w:t>
      </w: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D2F92" w:rsidRPr="004E725D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(3 курс, </w:t>
      </w:r>
      <w:r w:rsidR="00F015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bookmarkStart w:id="0" w:name="_GoBack"/>
      <w:bookmarkEnd w:id="0"/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семестр)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БАКАЛАВРОВ ЗАОЧНОЙ ФОРМЫ ОБУЧЕНИЯ</w:t>
      </w:r>
    </w:p>
    <w:p w:rsidR="002D2F92" w:rsidRDefault="004A18C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45.03.02</w:t>
      </w:r>
    </w:p>
    <w:p w:rsidR="002D2F92" w:rsidRDefault="004A1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«Лингвистика» </w:t>
      </w: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Ростов-на-Дону</w:t>
      </w:r>
    </w:p>
    <w:p w:rsidR="002D2F92" w:rsidRDefault="004A1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4E72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Составитель: к.ф.н., доцент Радченко Г.И. </w:t>
      </w:r>
    </w:p>
    <w:p w:rsidR="002D2F92" w:rsidRDefault="002D2F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и контрольная работа по дисциплине «</w:t>
      </w:r>
      <w:r w:rsidR="00AC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Практический курс </w:t>
      </w:r>
      <w:r w:rsidR="0039625B">
        <w:rPr>
          <w:rFonts w:ascii="Times New Roman" w:eastAsia="Times New Roman" w:hAnsi="Times New Roman" w:cs="Times New Roman"/>
          <w:sz w:val="24"/>
          <w:szCs w:val="24"/>
          <w:lang w:eastAsia="ru-RU"/>
        </w:rPr>
        <w:t>2-го</w:t>
      </w:r>
      <w:r w:rsidR="00AC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</w:t>
      </w:r>
      <w:r w:rsidR="0099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 </w:t>
      </w:r>
      <w:r w:rsidR="00AC244B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(испанский язык)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бакалавров заочной формы обучения, направление 45.03.02 «Лингвистика» </w:t>
      </w:r>
    </w:p>
    <w:p w:rsidR="002D2F92" w:rsidRDefault="002D2F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методические указания предназначены для бакалавров заочной формы обуч</w:t>
      </w:r>
      <w:r w:rsidR="00AC244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 (5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 по направлению 45.03.02 «Лингвистика» </w:t>
      </w:r>
    </w:p>
    <w:p w:rsidR="002D2F92" w:rsidRDefault="002D2F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определяют основные направления самостоятельной работы студентов. </w:t>
      </w:r>
    </w:p>
    <w:p w:rsidR="002D2F92" w:rsidRDefault="004A1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контрольной работы направлено на развитие коммуникативных умений различных видов речевой деятельности, а также  составления презентаций и устных докладов на испанском языке. Контрольные задания содержат  комплекс речевых упражнений, образцы коммуникативных ситуаций диалогической и монологической речи, соответствующих принципам современной коммуникативной методики. </w:t>
      </w:r>
    </w:p>
    <w:p w:rsidR="002D2F92" w:rsidRDefault="004A1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содержат требования к прохождению промежуточной аттестации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рекомендации по выбору варианта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оформлению контрольной работы.</w:t>
      </w: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редактор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д.филолог.н., проф. Первухина С.В..</w:t>
      </w:r>
    </w:p>
    <w:p w:rsidR="002D2F92" w:rsidRDefault="002D2F9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Рецензент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к.фил. н.,доц. Присс Е.А.</w:t>
      </w: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Pr="00552EC5" w:rsidRDefault="00552E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A1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ДЛЯ БАКАЛАВРОВ</w:t>
      </w: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контрольных заданий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варианта. Обязательно на левой стороне тетради переписывается или перепечатывается оригинальный вариант с заданиями. Выполняются задания на правой стороне тетради.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Строго соблюдайте последовательность выполнения заданий.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конце работы поставьте свою личную подпись.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Все контрольные работы регистрируются в деканате, а затем сдаются преподавателю кафедры во время проведения консультаций или лаборанту лично в руки.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Полученная от преподавателя проверенная контрольная работа с замечаниями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Контрольные работы сдаются за две недели до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2D2F92" w:rsidRDefault="004A1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p w:rsidR="002D2F92" w:rsidRDefault="002D2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Pr="004E725D" w:rsidRDefault="004A18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Распределение</w:t>
      </w:r>
      <w:r w:rsidRPr="004E725D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грамматического</w:t>
      </w:r>
      <w:r w:rsidRPr="004E725D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материала</w:t>
      </w:r>
      <w:r w:rsidRPr="004E725D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:</w:t>
      </w:r>
    </w:p>
    <w:p w:rsidR="002D2F92" w:rsidRPr="004E725D" w:rsidRDefault="002D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</w:p>
    <w:p w:rsidR="002D2F92" w:rsidRPr="004E725D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4E725D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 xml:space="preserve">Preterito perfecto de Indicativo, Los grados de comparación de  los adjetivos y adverbios, Los numerales cardinales. Pretérito Indefinido, Futuro Imperfecto, los pronombres de dativo y </w:t>
      </w:r>
      <w:r w:rsidR="00552EC5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acusativo.</w:t>
      </w:r>
    </w:p>
    <w:p w:rsidR="002D2F92" w:rsidRPr="00552EC5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Распределение</w:t>
      </w:r>
      <w:r w:rsidRPr="004E725D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лексического</w:t>
      </w:r>
      <w:r w:rsidRPr="004E725D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материала</w:t>
      </w:r>
      <w:r w:rsidRPr="004E725D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>: Mi familia, La capital de España, Barcelona, Moscú, El español y</w:t>
      </w:r>
      <w:r w:rsidR="00552EC5" w:rsidRPr="00552EC5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 </w:t>
      </w:r>
      <w:r w:rsidRPr="004E725D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>su lugar en el mundo, De compras</w:t>
      </w:r>
      <w:r w:rsidR="00552EC5" w:rsidRPr="00552EC5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>.</w:t>
      </w:r>
    </w:p>
    <w:p w:rsidR="002D2F92" w:rsidRDefault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Лексика по темам: Моя семья</w:t>
      </w:r>
      <w:r w:rsidR="004A18C2" w:rsidRPr="004E725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Столица Испании, столица России,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За покупками, Переговоры и коммерческие договоры</w:t>
      </w: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Распределение страноведческого материала:</w:t>
      </w: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История испаноязычных стран Латинской Америки, географическое положение Латинской Америки, население, язык, праздники, спорт.</w:t>
      </w: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Речевой этикет:</w:t>
      </w: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бытовая сфера</w:t>
      </w: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профессионально-деловая сфера</w:t>
      </w: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учебно-социальная сфера</w:t>
      </w:r>
    </w:p>
    <w:p w:rsidR="002D2F92" w:rsidRDefault="004A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социально-деловая сфера</w:t>
      </w: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D2F92" w:rsidRDefault="002D2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D2F92" w:rsidRDefault="002D2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92" w:rsidRDefault="004A18C2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Выбор варианта контрольной работы</w:t>
      </w:r>
    </w:p>
    <w:p w:rsidR="002D2F92" w:rsidRDefault="004A18C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Для того чтобы определить свой вариант, Вам необходимо обратить внимание на последнюю цифру Вашей зачетной книжки:</w:t>
      </w:r>
    </w:p>
    <w:p w:rsidR="002D2F92" w:rsidRDefault="004A18C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цифры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1-3-5-7-9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4"/>
          <w:szCs w:val="24"/>
        </w:rPr>
        <w:t>№1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D2F92" w:rsidRDefault="004A18C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цифры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0-2-4-6-8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4"/>
          <w:szCs w:val="24"/>
        </w:rPr>
        <w:t>№2</w:t>
      </w:r>
    </w:p>
    <w:p w:rsidR="002D2F92" w:rsidRDefault="002D2F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экзамену</w:t>
      </w:r>
    </w:p>
    <w:p w:rsidR="002D2F92" w:rsidRDefault="002D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F92" w:rsidRDefault="004A1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Правильно выполненная контрольная работа, проверенная преподавателем.</w:t>
      </w:r>
    </w:p>
    <w:p w:rsidR="002D2F92" w:rsidRDefault="004A1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Защита презентации на испанском языке по теме исследования согласно структурному плану.</w:t>
      </w:r>
    </w:p>
    <w:p w:rsidR="002D2F92" w:rsidRDefault="002D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2F92" w:rsidRDefault="004A18C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Целями обучения дисциплины </w:t>
      </w:r>
      <w:r w:rsidR="00A90E9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«Практический курс второго иностранного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являются формирование необходимых языковых знаний в области коммуникативной компетенции студента бакалавра (виды общения, вербальные и невербальные средства коммуникации, принципы коммуникационного сотрудничества и т.д.), а также практическое овладение коммуникативными навыками: искусно вести разговор, успешно выступать перед аудиторией, преодолевать барьеры в общении. Подготовка бакалавров к самообучению и непрерывному профессиональному самосовершенствованию. </w:t>
      </w:r>
    </w:p>
    <w:p w:rsidR="002D2F92" w:rsidRDefault="004A18C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Формируемые компетенции: помочь бакалаврам овладеть навыками речевого общения в жизненно актуальных сферах деятельности, повысить общую культуру студентов, уровень гуманитарной образованности и гуманитарного мышления; развить социально-коммуникативные способности, сформировать психологическую готовность эффективно взаимодействовать с партнером по общению, стремление найти свой стиль и приемы общения, познакомить с социальными нормами и образцами немецкоязычной культуры, выработать собственную систему речевого самосовершенствования; способствовать формированию открытой для общения коммуникативной личности, имеющей высокий рейтинг в системе социальных ценностей.</w:t>
      </w:r>
    </w:p>
    <w:p w:rsidR="002D2F92" w:rsidRDefault="004A18C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Особенность изучения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Курс базируется на современной аутентичной литературе общенаучного характера, помогающей сформировать практические риторические умения и развить различные виды мышления. </w:t>
      </w:r>
    </w:p>
    <w:p w:rsidR="002D2F92" w:rsidRDefault="002D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2F92" w:rsidRDefault="002D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2F92" w:rsidRDefault="004A18C2">
      <w:pPr>
        <w:shd w:val="clear" w:color="auto" w:fill="FFFFFF"/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OLE_LINK1"/>
      <w:bookmarkStart w:id="2" w:name="OLE_LINK2"/>
      <w:r>
        <w:rPr>
          <w:rFonts w:ascii="Times New Roman" w:eastAsia="Calibri" w:hAnsi="Times New Roman" w:cs="Times New Roman"/>
          <w:b/>
          <w:sz w:val="24"/>
          <w:szCs w:val="24"/>
        </w:rPr>
        <w:t>При подготовке к контрольной работе рекомендуется использовать следующие учебники и учебные пособия:</w:t>
      </w:r>
    </w:p>
    <w:p w:rsidR="002D2F92" w:rsidRDefault="004A18C2">
      <w:pPr>
        <w:numPr>
          <w:ilvl w:val="0"/>
          <w:numId w:val="2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Е.В. Куцубина, Испанский язык. Практический курс., М. КАРО, 2011.</w:t>
      </w:r>
    </w:p>
    <w:p w:rsidR="002D2F92" w:rsidRDefault="004A18C2">
      <w:pPr>
        <w:pStyle w:val="aa"/>
        <w:widowControl/>
        <w:numPr>
          <w:ilvl w:val="0"/>
          <w:numId w:val="2"/>
        </w:numPr>
        <w:suppressAutoHyphens w:val="0"/>
        <w:spacing w:after="0"/>
        <w:ind w:right="4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А.В. Кошелева, Уроки разговора на испанском языке., КАРО,С.-Петерб., 2011.</w:t>
      </w:r>
    </w:p>
    <w:p w:rsidR="002D2F92" w:rsidRDefault="004A18C2">
      <w:pPr>
        <w:pStyle w:val="aa"/>
        <w:widowControl/>
        <w:numPr>
          <w:ilvl w:val="0"/>
          <w:numId w:val="2"/>
        </w:numPr>
        <w:tabs>
          <w:tab w:val="clear" w:pos="360"/>
          <w:tab w:val="left" w:pos="426"/>
          <w:tab w:val="left" w:pos="1890"/>
        </w:tabs>
        <w:suppressAutoHyphens w:val="0"/>
        <w:spacing w:after="0"/>
        <w:ind w:right="4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Ж.Т. Комарова, Испанский для всех. М., 2002.</w:t>
      </w:r>
      <w:r>
        <w:rPr>
          <w:rFonts w:ascii="Times New Roman" w:hAnsi="Times New Roman"/>
          <w:sz w:val="24"/>
        </w:rPr>
        <w:tab/>
      </w:r>
    </w:p>
    <w:p w:rsidR="00E435BA" w:rsidRDefault="00E435BA" w:rsidP="00E435BA">
      <w:pPr>
        <w:tabs>
          <w:tab w:val="left" w:pos="360"/>
          <w:tab w:val="left" w:pos="720"/>
        </w:tabs>
        <w:rPr>
          <w:rStyle w:val="fontstyle110"/>
          <w:rFonts w:ascii="Times New Roman" w:hAnsi="Times New Roman" w:cs="Times New Roman"/>
          <w:i w:val="0"/>
          <w:iCs w:val="0"/>
          <w:color w:val="000000" w:themeColor="text1"/>
        </w:rPr>
      </w:pPr>
      <w:r w:rsidRPr="00E435BA">
        <w:rPr>
          <w:rStyle w:val="fontstyle110"/>
          <w:i w:val="0"/>
          <w:color w:val="000000" w:themeColor="text1"/>
          <w:lang w:val="es-ES"/>
        </w:rPr>
        <w:t>4.</w:t>
      </w:r>
      <w:r w:rsidR="004A18C2" w:rsidRPr="00E435BA">
        <w:rPr>
          <w:rStyle w:val="fontstyle110"/>
          <w:i w:val="0"/>
          <w:color w:val="000000" w:themeColor="text1"/>
        </w:rPr>
        <w:t>Дышлевая</w:t>
      </w:r>
      <w:r w:rsidR="004A18C2" w:rsidRPr="00E435BA">
        <w:rPr>
          <w:rStyle w:val="fontstyle110"/>
          <w:i w:val="0"/>
          <w:color w:val="000000" w:themeColor="text1"/>
          <w:lang w:val="es-ES"/>
        </w:rPr>
        <w:t xml:space="preserve"> </w:t>
      </w:r>
      <w:r w:rsidR="004A18C2" w:rsidRPr="00E435BA">
        <w:rPr>
          <w:rStyle w:val="fontstyle110"/>
          <w:i w:val="0"/>
          <w:color w:val="000000" w:themeColor="text1"/>
        </w:rPr>
        <w:t>И</w:t>
      </w:r>
      <w:r w:rsidR="004A18C2" w:rsidRPr="00E435BA">
        <w:rPr>
          <w:rStyle w:val="fontstyle110"/>
          <w:i w:val="0"/>
          <w:color w:val="000000" w:themeColor="text1"/>
          <w:lang w:val="es-ES"/>
        </w:rPr>
        <w:t>.</w:t>
      </w:r>
      <w:r w:rsidR="004A18C2" w:rsidRPr="00E435BA">
        <w:rPr>
          <w:rStyle w:val="fontstyle110"/>
          <w:i w:val="0"/>
          <w:color w:val="000000" w:themeColor="text1"/>
        </w:rPr>
        <w:t>А</w:t>
      </w:r>
      <w:r w:rsidR="004A18C2" w:rsidRPr="00E435BA">
        <w:rPr>
          <w:rStyle w:val="fontstyle110"/>
          <w:i w:val="0"/>
          <w:color w:val="000000" w:themeColor="text1"/>
          <w:lang w:val="es-ES"/>
        </w:rPr>
        <w:t xml:space="preserve">., Gramatica en uso. </w:t>
      </w:r>
      <w:r w:rsidR="004A18C2" w:rsidRPr="00E435BA">
        <w:rPr>
          <w:rStyle w:val="fontstyle110"/>
          <w:i w:val="0"/>
          <w:color w:val="000000" w:themeColor="text1"/>
        </w:rPr>
        <w:t>Испанский язык. Практическая грамматика, СПб, Перспектива, 2010.</w:t>
      </w:r>
    </w:p>
    <w:p w:rsidR="002D2F92" w:rsidRPr="00E435BA" w:rsidRDefault="00E435BA" w:rsidP="00E435BA">
      <w:pPr>
        <w:tabs>
          <w:tab w:val="left" w:pos="360"/>
          <w:tab w:val="left" w:pos="720"/>
        </w:tabs>
        <w:rPr>
          <w:rStyle w:val="fontstyle110"/>
          <w:rFonts w:ascii="Times New Roman" w:hAnsi="Times New Roman" w:cs="Times New Roman"/>
          <w:i w:val="0"/>
          <w:iCs w:val="0"/>
          <w:color w:val="000000" w:themeColor="text1"/>
        </w:rPr>
      </w:pPr>
      <w:r w:rsidRPr="00AC244B">
        <w:rPr>
          <w:rStyle w:val="fontstyle110"/>
          <w:rFonts w:ascii="Times New Roman" w:hAnsi="Times New Roman" w:cs="Times New Roman"/>
          <w:i w:val="0"/>
          <w:iCs w:val="0"/>
          <w:color w:val="000000" w:themeColor="text1"/>
          <w:lang w:val="es-ES"/>
        </w:rPr>
        <w:t>5.</w:t>
      </w:r>
      <w:r w:rsidR="004A18C2" w:rsidRPr="00E435BA">
        <w:rPr>
          <w:rStyle w:val="fontstyle110"/>
          <w:i w:val="0"/>
          <w:color w:val="000000" w:themeColor="text1"/>
          <w:lang w:val="es-ES"/>
        </w:rPr>
        <w:t xml:space="preserve">Practica tu español- El subjuntivo. Primera edición, 2006. Produce SGEL, Educacion Avda, Valdelaparra, 29. </w:t>
      </w:r>
      <w:r w:rsidR="004A18C2" w:rsidRPr="00E435BA">
        <w:rPr>
          <w:rStyle w:val="fontstyle110"/>
          <w:i w:val="0"/>
          <w:color w:val="000000" w:themeColor="text1"/>
        </w:rPr>
        <w:t>Madrid.</w:t>
      </w:r>
    </w:p>
    <w:p w:rsidR="002D2F92" w:rsidRDefault="002D2F92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4"/>
          <w:szCs w:val="24"/>
        </w:rPr>
      </w:pPr>
    </w:p>
    <w:p w:rsidR="00A90E9B" w:rsidRDefault="00552EC5" w:rsidP="00552EC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                                                      </w:t>
      </w:r>
    </w:p>
    <w:p w:rsidR="00CB7515" w:rsidRDefault="00A90E9B" w:rsidP="00552EC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</w:p>
    <w:p w:rsidR="002D2F92" w:rsidRDefault="00CB7515" w:rsidP="00552EC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</w:t>
      </w:r>
      <w:r w:rsidR="004A18C2">
        <w:rPr>
          <w:rFonts w:ascii="Times New Roman" w:eastAsia="Calibri" w:hAnsi="Times New Roman" w:cs="Times New Roman"/>
          <w:b/>
          <w:sz w:val="24"/>
          <w:szCs w:val="24"/>
        </w:rPr>
        <w:t>ЗАДАНИЕ №1</w:t>
      </w:r>
    </w:p>
    <w:p w:rsidR="002D2F92" w:rsidRDefault="004A18C2">
      <w:pPr>
        <w:pStyle w:val="af1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Выберите один вариант ответа:</w:t>
      </w:r>
    </w:p>
    <w:p w:rsidR="002D2F92" w:rsidRDefault="004A18C2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Выберите правильный вариант..</w:t>
      </w:r>
    </w:p>
    <w:p w:rsidR="002D2F92" w:rsidRPr="004E725D" w:rsidRDefault="004A18C2">
      <w:pPr>
        <w:pStyle w:val="af1"/>
        <w:spacing w:after="20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725D">
        <w:rPr>
          <w:rFonts w:ascii="Times New Roman" w:hAnsi="Times New Roman"/>
          <w:b/>
          <w:sz w:val="24"/>
          <w:szCs w:val="24"/>
          <w:lang w:val="es-ES"/>
        </w:rPr>
        <w:t xml:space="preserve">  Hoy en la calle yo (ver) a Carmen, (hablar) con ella y luego (volver) a casa.</w:t>
      </w:r>
    </w:p>
    <w:p w:rsidR="002D2F92" w:rsidRPr="004E725D" w:rsidRDefault="004A18C2">
      <w:pPr>
        <w:pStyle w:val="af1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veido, he hablado, he volvido</w:t>
      </w:r>
    </w:p>
    <w:p w:rsidR="002D2F92" w:rsidRPr="004E725D" w:rsidRDefault="004A18C2">
      <w:pPr>
        <w:pStyle w:val="af1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visto, he hablado, he volvido</w:t>
      </w:r>
    </w:p>
    <w:p w:rsidR="002D2F92" w:rsidRPr="004E725D" w:rsidRDefault="004A18C2">
      <w:pPr>
        <w:pStyle w:val="af1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visto, he hablado, he vuelto</w:t>
      </w:r>
    </w:p>
    <w:p w:rsidR="002D2F92" w:rsidRPr="004E725D" w:rsidRDefault="002D2F92">
      <w:pPr>
        <w:pStyle w:val="af1"/>
        <w:spacing w:after="200" w:line="240" w:lineRule="auto"/>
        <w:ind w:left="0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340B7C" w:rsidRDefault="00340B7C" w:rsidP="00340B7C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Выберите правильный вариант..</w:t>
      </w:r>
    </w:p>
    <w:p w:rsidR="002D2F92" w:rsidRDefault="00340B7C" w:rsidP="00340B7C">
      <w:pPr>
        <w:pStyle w:val="af1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A18C2">
        <w:rPr>
          <w:rFonts w:ascii="Times New Roman" w:hAnsi="Times New Roman"/>
          <w:b/>
          <w:sz w:val="24"/>
          <w:szCs w:val="24"/>
          <w:lang w:val="en-US"/>
        </w:rPr>
        <w:t>Esta semana ella ….</w:t>
      </w:r>
    </w:p>
    <w:p w:rsidR="002D2F92" w:rsidRPr="004E725D" w:rsidRDefault="004A18C2">
      <w:pPr>
        <w:pStyle w:val="af1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trabajado mucho, ha hecho mucho trabajo y ha escribido muchas cartas</w:t>
      </w:r>
    </w:p>
    <w:p w:rsidR="002D2F92" w:rsidRPr="004E725D" w:rsidRDefault="004A18C2">
      <w:pPr>
        <w:pStyle w:val="af1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Ha trabajado mucho, ha hecho mucho trabajo y ha escrito muchas cartas</w:t>
      </w:r>
    </w:p>
    <w:p w:rsidR="002D2F92" w:rsidRPr="004E725D" w:rsidRDefault="004A18C2">
      <w:pPr>
        <w:pStyle w:val="af1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trabajado mucho, ha hecho mucho trabajo y ha escrito muchas cartas</w:t>
      </w:r>
    </w:p>
    <w:p w:rsidR="002D2F92" w:rsidRDefault="00340B7C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</w:t>
      </w:r>
      <w:r w:rsidR="004A18C2">
        <w:rPr>
          <w:rFonts w:ascii="Times New Roman" w:hAnsi="Times New Roman"/>
          <w:b/>
          <w:sz w:val="24"/>
          <w:szCs w:val="24"/>
        </w:rPr>
        <w:t xml:space="preserve">берите правильный вариант... </w:t>
      </w:r>
    </w:p>
    <w:p w:rsidR="002D2F92" w:rsidRDefault="004A18C2">
      <w:pPr>
        <w:pStyle w:val="af1"/>
        <w:spacing w:after="20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Этот дом более новый, чем тот.</w:t>
      </w:r>
    </w:p>
    <w:p w:rsidR="002D2F92" w:rsidRPr="004E725D" w:rsidRDefault="004A18C2">
      <w:pPr>
        <w:pStyle w:val="af1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más grande que aquella.</w:t>
      </w:r>
    </w:p>
    <w:p w:rsidR="002D2F92" w:rsidRPr="004E725D" w:rsidRDefault="004A18C2">
      <w:pPr>
        <w:pStyle w:val="af1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tan grande que aquella.</w:t>
      </w:r>
    </w:p>
    <w:p w:rsidR="002D2F92" w:rsidRPr="004E725D" w:rsidRDefault="004A18C2">
      <w:pPr>
        <w:pStyle w:val="af1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tan  grande como aquella.</w:t>
      </w:r>
    </w:p>
    <w:p w:rsidR="002D2F92" w:rsidRDefault="004A18C2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 берите правильный вариант... </w:t>
      </w:r>
    </w:p>
    <w:p w:rsidR="002D2F92" w:rsidRDefault="004A18C2">
      <w:pPr>
        <w:pStyle w:val="af1"/>
        <w:spacing w:after="20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Он учится лучше, чем ты, а ты хуже.</w:t>
      </w:r>
    </w:p>
    <w:p w:rsidR="002D2F92" w:rsidRPr="004E725D" w:rsidRDefault="004A18C2">
      <w:pPr>
        <w:pStyle w:val="af1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mas mejor que tú y tú más peor.</w:t>
      </w:r>
    </w:p>
    <w:p w:rsidR="002D2F92" w:rsidRPr="004E725D" w:rsidRDefault="004A18C2">
      <w:pPr>
        <w:pStyle w:val="af1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 mejor que tú y tú - peor.</w:t>
      </w:r>
    </w:p>
    <w:p w:rsidR="002D2F92" w:rsidRPr="004E725D" w:rsidRDefault="004A18C2" w:rsidP="004E725D">
      <w:pPr>
        <w:pStyle w:val="af1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mas mejor que tú y tú - peor.</w:t>
      </w:r>
    </w:p>
    <w:p w:rsidR="002D2F92" w:rsidRPr="004E725D" w:rsidRDefault="004E725D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Поставьте прилагательное в скобках в сравнительную степень:</w:t>
      </w:r>
      <w:r w:rsidR="004A18C2" w:rsidRPr="004E725D">
        <w:rPr>
          <w:rFonts w:ascii="Times New Roman" w:hAnsi="Times New Roman"/>
          <w:b/>
          <w:sz w:val="24"/>
          <w:szCs w:val="24"/>
        </w:rPr>
        <w:t>…</w:t>
      </w:r>
    </w:p>
    <w:p w:rsidR="002D2F92" w:rsidRPr="004E725D" w:rsidRDefault="004E725D" w:rsidP="004E725D">
      <w:pPr>
        <w:pStyle w:val="af1"/>
        <w:spacing w:after="200" w:line="240" w:lineRule="auto"/>
        <w:ind w:left="180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725D">
        <w:rPr>
          <w:rFonts w:ascii="Times New Roman" w:hAnsi="Times New Roman"/>
          <w:b/>
          <w:sz w:val="24"/>
          <w:szCs w:val="24"/>
          <w:lang w:val="es-ES"/>
        </w:rPr>
        <w:t>El restaurante “Madrid” es (bueno) que  el restaurante “Barcelona”.</w:t>
      </w:r>
    </w:p>
    <w:p w:rsidR="004E725D" w:rsidRPr="004E725D" w:rsidRDefault="004E725D" w:rsidP="00167B0B">
      <w:pPr>
        <w:pStyle w:val="af1"/>
        <w:numPr>
          <w:ilvl w:val="0"/>
          <w:numId w:val="8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El mejor</w:t>
      </w:r>
    </w:p>
    <w:p w:rsidR="002D2F92" w:rsidRDefault="004E725D" w:rsidP="00167B0B">
      <w:pPr>
        <w:pStyle w:val="af1"/>
        <w:numPr>
          <w:ilvl w:val="0"/>
          <w:numId w:val="8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mejor</w:t>
      </w:r>
    </w:p>
    <w:p w:rsidR="002D2F92" w:rsidRDefault="004E725D" w:rsidP="00167B0B">
      <w:pPr>
        <w:pStyle w:val="af1"/>
        <w:numPr>
          <w:ilvl w:val="0"/>
          <w:numId w:val="8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lo mejor</w:t>
      </w:r>
    </w:p>
    <w:p w:rsidR="002D2F92" w:rsidRDefault="004E725D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</w:rPr>
        <w:t>Заполните пропуски соответствующим предлогом</w:t>
      </w:r>
      <w:r w:rsidR="004A18C2" w:rsidRPr="004E725D">
        <w:rPr>
          <w:rFonts w:ascii="Times New Roman" w:hAnsi="Times New Roman"/>
          <w:b/>
          <w:sz w:val="24"/>
          <w:szCs w:val="24"/>
          <w:lang w:val="es-ES"/>
        </w:rPr>
        <w:t>…</w:t>
      </w:r>
    </w:p>
    <w:p w:rsidR="004E725D" w:rsidRPr="004E725D" w:rsidRDefault="004E725D" w:rsidP="004E725D">
      <w:pPr>
        <w:pStyle w:val="af1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725D">
        <w:rPr>
          <w:rFonts w:ascii="Times New Roman" w:hAnsi="Times New Roman"/>
          <w:b/>
          <w:sz w:val="24"/>
          <w:szCs w:val="24"/>
          <w:lang w:val="es-ES"/>
        </w:rPr>
        <w:t>El apartamento tiene mas … 50 metros.</w:t>
      </w:r>
    </w:p>
    <w:p w:rsidR="002D2F92" w:rsidRPr="004E725D" w:rsidRDefault="004E725D" w:rsidP="00167B0B">
      <w:pPr>
        <w:pStyle w:val="af1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por</w:t>
      </w:r>
    </w:p>
    <w:p w:rsidR="002D2F92" w:rsidRDefault="004E725D" w:rsidP="00167B0B">
      <w:pPr>
        <w:pStyle w:val="af1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con</w:t>
      </w:r>
    </w:p>
    <w:p w:rsidR="002D2F92" w:rsidRDefault="004E725D" w:rsidP="00167B0B">
      <w:pPr>
        <w:pStyle w:val="af1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de</w:t>
      </w:r>
    </w:p>
    <w:p w:rsidR="002D2F92" w:rsidRDefault="004A18C2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r w:rsidRPr="004A18C2">
        <w:rPr>
          <w:rFonts w:ascii="Times New Roman" w:hAnsi="Times New Roman"/>
          <w:b/>
          <w:sz w:val="24"/>
          <w:szCs w:val="24"/>
        </w:rPr>
        <w:t>..</w:t>
      </w:r>
    </w:p>
    <w:p w:rsid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 w:rsidRPr="00340B7C">
        <w:rPr>
          <w:rFonts w:ascii="Times New Roman" w:hAnsi="Times New Roman"/>
          <w:b/>
          <w:sz w:val="24"/>
          <w:szCs w:val="24"/>
          <w:lang w:val="es-ES"/>
        </w:rPr>
        <w:t>Ellos -</w:t>
      </w:r>
      <w:r>
        <w:rPr>
          <w:rFonts w:ascii="Times New Roman" w:hAnsi="Times New Roman"/>
          <w:sz w:val="24"/>
          <w:szCs w:val="24"/>
          <w:lang w:val="es-ES"/>
        </w:rPr>
        <w:t>(ir), (vivir), volver</w:t>
      </w:r>
    </w:p>
    <w:p w:rsidR="00340B7C" w:rsidRDefault="00340B7C" w:rsidP="008450ED">
      <w:pPr>
        <w:pStyle w:val="af1"/>
        <w:numPr>
          <w:ilvl w:val="0"/>
          <w:numId w:val="5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40B7C">
        <w:rPr>
          <w:rFonts w:ascii="Times New Roman" w:hAnsi="Times New Roman"/>
          <w:sz w:val="24"/>
          <w:szCs w:val="24"/>
          <w:lang w:val="es-ES"/>
        </w:rPr>
        <w:t>Fueron</w:t>
      </w:r>
      <w:r>
        <w:rPr>
          <w:rFonts w:ascii="Times New Roman" w:hAnsi="Times New Roman"/>
          <w:sz w:val="24"/>
          <w:szCs w:val="24"/>
          <w:lang w:val="es-ES"/>
        </w:rPr>
        <w:t>, viveron, volveron</w:t>
      </w:r>
    </w:p>
    <w:p w:rsidR="00340B7C" w:rsidRDefault="00340B7C" w:rsidP="008450ED">
      <w:pPr>
        <w:pStyle w:val="af1"/>
        <w:numPr>
          <w:ilvl w:val="0"/>
          <w:numId w:val="5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Yeron, vivieron, volvieron</w:t>
      </w:r>
    </w:p>
    <w:p w:rsidR="00340B7C" w:rsidRDefault="00340B7C" w:rsidP="008450ED">
      <w:pPr>
        <w:pStyle w:val="af1"/>
        <w:numPr>
          <w:ilvl w:val="0"/>
          <w:numId w:val="5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Fueron, vivieron, volvieron</w:t>
      </w:r>
    </w:p>
    <w:p w:rsidR="00340B7C" w:rsidRDefault="00340B7C" w:rsidP="00340B7C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r w:rsidRPr="004A18C2">
        <w:rPr>
          <w:rFonts w:ascii="Times New Roman" w:hAnsi="Times New Roman"/>
          <w:b/>
          <w:sz w:val="24"/>
          <w:szCs w:val="24"/>
        </w:rPr>
        <w:t>..</w:t>
      </w:r>
    </w:p>
    <w:p w:rsid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Yo- (pasear), (asistir), (descansar)</w:t>
      </w:r>
    </w:p>
    <w:p w:rsidR="00340B7C" w:rsidRPr="00340B7C" w:rsidRDefault="00340B7C" w:rsidP="008450ED">
      <w:pPr>
        <w:pStyle w:val="af1"/>
        <w:numPr>
          <w:ilvl w:val="0"/>
          <w:numId w:val="5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Pase</w:t>
      </w:r>
      <w:r>
        <w:rPr>
          <w:rFonts w:ascii="Times New Roman" w:hAnsi="Times New Roman"/>
          <w:sz w:val="24"/>
          <w:szCs w:val="24"/>
          <w:lang w:val="es-ES"/>
        </w:rPr>
        <w:t>é, asistí, descansé</w:t>
      </w:r>
    </w:p>
    <w:p w:rsidR="00340B7C" w:rsidRPr="00340B7C" w:rsidRDefault="00340B7C" w:rsidP="008450ED">
      <w:pPr>
        <w:pStyle w:val="af1"/>
        <w:numPr>
          <w:ilvl w:val="0"/>
          <w:numId w:val="5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Pas</w:t>
      </w:r>
      <w:r>
        <w:rPr>
          <w:rFonts w:ascii="Times New Roman" w:hAnsi="Times New Roman"/>
          <w:sz w:val="24"/>
          <w:szCs w:val="24"/>
          <w:lang w:val="es-ES"/>
        </w:rPr>
        <w:t>é asistía, descansé</w:t>
      </w:r>
    </w:p>
    <w:p w:rsidR="00340B7C" w:rsidRPr="00340B7C" w:rsidRDefault="00340B7C" w:rsidP="008450ED">
      <w:pPr>
        <w:pStyle w:val="af1"/>
        <w:numPr>
          <w:ilvl w:val="0"/>
          <w:numId w:val="5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Pase</w:t>
      </w:r>
      <w:r>
        <w:rPr>
          <w:rFonts w:ascii="Times New Roman" w:hAnsi="Times New Roman"/>
          <w:sz w:val="24"/>
          <w:szCs w:val="24"/>
          <w:lang w:val="es-ES"/>
        </w:rPr>
        <w:t>é, asistí, descansó</w:t>
      </w:r>
    </w:p>
    <w:p w:rsidR="00340B7C" w:rsidRDefault="00340B7C" w:rsidP="00340B7C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 берите правильный вариант... </w:t>
      </w:r>
    </w:p>
    <w:p w:rsid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костюм самый лучший.</w:t>
      </w:r>
    </w:p>
    <w:p w:rsidR="00340B7C" w:rsidRP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</w:rPr>
        <w:t>А</w:t>
      </w:r>
      <w:r w:rsidRPr="00340B7C">
        <w:rPr>
          <w:rFonts w:ascii="Times New Roman" w:hAnsi="Times New Roman"/>
          <w:sz w:val="24"/>
          <w:szCs w:val="24"/>
          <w:lang w:val="es-ES"/>
        </w:rPr>
        <w:t>) Este traje es mejor.</w:t>
      </w:r>
    </w:p>
    <w:p w:rsid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b) </w:t>
      </w:r>
      <w:r w:rsidRPr="00340B7C">
        <w:rPr>
          <w:rFonts w:ascii="Times New Roman" w:hAnsi="Times New Roman"/>
          <w:sz w:val="24"/>
          <w:szCs w:val="24"/>
          <w:lang w:val="es-ES"/>
        </w:rPr>
        <w:t>Este traje es</w:t>
      </w:r>
      <w:r>
        <w:rPr>
          <w:rFonts w:ascii="Times New Roman" w:hAnsi="Times New Roman"/>
          <w:sz w:val="24"/>
          <w:szCs w:val="24"/>
          <w:lang w:val="es-ES"/>
        </w:rPr>
        <w:t xml:space="preserve"> el</w:t>
      </w:r>
      <w:r w:rsidRPr="00340B7C">
        <w:rPr>
          <w:rFonts w:ascii="Times New Roman" w:hAnsi="Times New Roman"/>
          <w:sz w:val="24"/>
          <w:szCs w:val="24"/>
          <w:lang w:val="es-ES"/>
        </w:rPr>
        <w:t xml:space="preserve"> mejor</w:t>
      </w:r>
    </w:p>
    <w:p w:rsidR="00340B7C" w:rsidRDefault="00340B7C" w:rsidP="00340B7C">
      <w:pPr>
        <w:pStyle w:val="af1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c) </w:t>
      </w:r>
      <w:r w:rsidRPr="00340B7C">
        <w:rPr>
          <w:rFonts w:ascii="Times New Roman" w:hAnsi="Times New Roman"/>
          <w:sz w:val="24"/>
          <w:szCs w:val="24"/>
          <w:lang w:val="es-ES"/>
        </w:rPr>
        <w:t>Este traje es</w:t>
      </w:r>
      <w:r>
        <w:rPr>
          <w:rFonts w:ascii="Times New Roman" w:hAnsi="Times New Roman"/>
          <w:sz w:val="24"/>
          <w:szCs w:val="24"/>
          <w:lang w:val="es-ES"/>
        </w:rPr>
        <w:t xml:space="preserve"> más</w:t>
      </w:r>
      <w:r w:rsidRPr="00340B7C">
        <w:rPr>
          <w:rFonts w:ascii="Times New Roman" w:hAnsi="Times New Roman"/>
          <w:sz w:val="24"/>
          <w:szCs w:val="24"/>
          <w:lang w:val="es-ES"/>
        </w:rPr>
        <w:t xml:space="preserve"> mejor</w:t>
      </w:r>
    </w:p>
    <w:p w:rsidR="004E2326" w:rsidRPr="004E2326" w:rsidRDefault="004E2326" w:rsidP="004E2326">
      <w:pPr>
        <w:pStyle w:val="af1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r w:rsidRPr="004A18C2">
        <w:rPr>
          <w:rFonts w:ascii="Times New Roman" w:hAnsi="Times New Roman"/>
          <w:b/>
          <w:sz w:val="24"/>
          <w:szCs w:val="24"/>
        </w:rPr>
        <w:t>..</w:t>
      </w:r>
      <w:r w:rsidRPr="004E2326">
        <w:rPr>
          <w:rFonts w:ascii="Times New Roman" w:hAnsi="Times New Roman"/>
          <w:b/>
          <w:sz w:val="24"/>
          <w:szCs w:val="24"/>
        </w:rPr>
        <w:t xml:space="preserve">  </w:t>
      </w:r>
    </w:p>
    <w:p w:rsidR="004E2326" w:rsidRDefault="004E2326" w:rsidP="004E2326">
      <w:pPr>
        <w:pStyle w:val="af1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>Él (ir), nosotros (poder), tú (venir)</w:t>
      </w:r>
    </w:p>
    <w:p w:rsidR="004E2326" w:rsidRPr="004E2326" w:rsidRDefault="004E2326" w:rsidP="008450ED">
      <w:pPr>
        <w:pStyle w:val="af1"/>
        <w:numPr>
          <w:ilvl w:val="0"/>
          <w:numId w:val="52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n-US"/>
        </w:rPr>
        <w:t>Fui, podemos, veniste</w:t>
      </w:r>
    </w:p>
    <w:p w:rsidR="004E2326" w:rsidRPr="004E2326" w:rsidRDefault="00F1286E" w:rsidP="008450ED">
      <w:pPr>
        <w:pStyle w:val="af1"/>
        <w:numPr>
          <w:ilvl w:val="0"/>
          <w:numId w:val="52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n-US"/>
        </w:rPr>
        <w:t>Fue</w:t>
      </w:r>
      <w:r w:rsidR="004E2326" w:rsidRPr="004E2326">
        <w:rPr>
          <w:rFonts w:ascii="Times New Roman" w:hAnsi="Times New Roman"/>
          <w:sz w:val="24"/>
          <w:szCs w:val="24"/>
          <w:lang w:val="en-US"/>
        </w:rPr>
        <w:t>,</w:t>
      </w:r>
      <w:r w:rsidR="004E2326">
        <w:rPr>
          <w:rFonts w:ascii="Times New Roman" w:hAnsi="Times New Roman"/>
          <w:sz w:val="24"/>
          <w:szCs w:val="24"/>
          <w:lang w:val="en-US"/>
        </w:rPr>
        <w:t xml:space="preserve"> pudimos, vi</w:t>
      </w:r>
      <w:r w:rsidR="004E2326" w:rsidRPr="004E2326">
        <w:rPr>
          <w:rFonts w:ascii="Times New Roman" w:hAnsi="Times New Roman"/>
          <w:sz w:val="24"/>
          <w:szCs w:val="24"/>
          <w:lang w:val="en-US"/>
        </w:rPr>
        <w:t>niste</w:t>
      </w:r>
    </w:p>
    <w:p w:rsidR="004E2326" w:rsidRPr="004E2326" w:rsidRDefault="004E2326" w:rsidP="008450ED">
      <w:pPr>
        <w:pStyle w:val="af1"/>
        <w:numPr>
          <w:ilvl w:val="0"/>
          <w:numId w:val="52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n-US"/>
        </w:rPr>
        <w:t>Fui,</w:t>
      </w:r>
      <w:r>
        <w:rPr>
          <w:rFonts w:ascii="Times New Roman" w:hAnsi="Times New Roman"/>
          <w:sz w:val="24"/>
          <w:szCs w:val="24"/>
          <w:lang w:val="en-US"/>
        </w:rPr>
        <w:t xml:space="preserve"> podemos, vi</w:t>
      </w:r>
      <w:r w:rsidRPr="004E2326">
        <w:rPr>
          <w:rFonts w:ascii="Times New Roman" w:hAnsi="Times New Roman"/>
          <w:sz w:val="24"/>
          <w:szCs w:val="24"/>
          <w:lang w:val="en-US"/>
        </w:rPr>
        <w:t>niste</w:t>
      </w:r>
    </w:p>
    <w:p w:rsidR="00340B7C" w:rsidRPr="004E2326" w:rsidRDefault="00E65880" w:rsidP="004E2326">
      <w:pPr>
        <w:pStyle w:val="af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Выберите правильный вариант</w:t>
      </w:r>
      <w:r w:rsidR="004E2326" w:rsidRPr="004E2326">
        <w:rPr>
          <w:rFonts w:ascii="Times New Roman" w:hAnsi="Times New Roman"/>
          <w:b/>
          <w:sz w:val="24"/>
          <w:szCs w:val="24"/>
        </w:rPr>
        <w:t>…</w:t>
      </w:r>
    </w:p>
    <w:p w:rsidR="004E2326" w:rsidRPr="004E2326" w:rsidRDefault="004E2326" w:rsidP="004E2326">
      <w:pPr>
        <w:pStyle w:val="af1"/>
        <w:spacing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4E2326">
        <w:rPr>
          <w:rFonts w:ascii="Times New Roman" w:hAnsi="Times New Roman"/>
          <w:b/>
          <w:sz w:val="24"/>
          <w:szCs w:val="24"/>
        </w:rPr>
        <w:t>Сегодня я посмотрел фильм, а вчера прочитал интересную книгу.</w:t>
      </w:r>
    </w:p>
    <w:p w:rsidR="004E2326" w:rsidRDefault="004E2326" w:rsidP="00167B0B">
      <w:pPr>
        <w:pStyle w:val="af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s-ES"/>
        </w:rPr>
        <w:t>Hoy he visto una película y ayer le</w:t>
      </w:r>
      <w:r>
        <w:rPr>
          <w:rFonts w:ascii="Times New Roman" w:hAnsi="Times New Roman"/>
          <w:sz w:val="24"/>
          <w:szCs w:val="24"/>
          <w:lang w:val="es-ES"/>
        </w:rPr>
        <w:t>í un libro interesante.</w:t>
      </w:r>
    </w:p>
    <w:p w:rsidR="004E2326" w:rsidRDefault="004E2326" w:rsidP="00167B0B">
      <w:pPr>
        <w:pStyle w:val="af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Hoy vi</w:t>
      </w:r>
      <w:r w:rsidRPr="004E2326">
        <w:rPr>
          <w:rFonts w:ascii="Times New Roman" w:hAnsi="Times New Roman"/>
          <w:sz w:val="24"/>
          <w:szCs w:val="24"/>
          <w:lang w:val="es-ES"/>
        </w:rPr>
        <w:t xml:space="preserve"> una película y ayer le</w:t>
      </w:r>
      <w:r>
        <w:rPr>
          <w:rFonts w:ascii="Times New Roman" w:hAnsi="Times New Roman"/>
          <w:sz w:val="24"/>
          <w:szCs w:val="24"/>
          <w:lang w:val="es-ES"/>
        </w:rPr>
        <w:t>í un libro interesante.</w:t>
      </w:r>
    </w:p>
    <w:p w:rsidR="004E2326" w:rsidRDefault="004E2326" w:rsidP="00167B0B">
      <w:pPr>
        <w:pStyle w:val="af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s-ES"/>
        </w:rPr>
        <w:t>Hoy</w:t>
      </w:r>
      <w:r>
        <w:rPr>
          <w:rFonts w:ascii="Times New Roman" w:hAnsi="Times New Roman"/>
          <w:sz w:val="24"/>
          <w:szCs w:val="24"/>
          <w:lang w:val="es-ES"/>
        </w:rPr>
        <w:t xml:space="preserve"> he visto una película y ayer he leido un libro interesante.</w:t>
      </w:r>
    </w:p>
    <w:p w:rsidR="004E2326" w:rsidRPr="004E2326" w:rsidRDefault="004E2326" w:rsidP="004E2326">
      <w:pPr>
        <w:pStyle w:val="af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2326">
        <w:rPr>
          <w:rFonts w:ascii="Times New Roman" w:hAnsi="Times New Roman"/>
          <w:b/>
          <w:sz w:val="24"/>
          <w:szCs w:val="24"/>
        </w:rPr>
        <w:t>Поставьте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Pr="004E2326">
        <w:rPr>
          <w:rFonts w:ascii="Times New Roman" w:hAnsi="Times New Roman"/>
          <w:b/>
          <w:sz w:val="24"/>
          <w:szCs w:val="24"/>
        </w:rPr>
        <w:t>глагол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Pr="004E2326">
        <w:rPr>
          <w:rFonts w:ascii="Times New Roman" w:hAnsi="Times New Roman"/>
          <w:b/>
          <w:sz w:val="24"/>
          <w:szCs w:val="24"/>
        </w:rPr>
        <w:t>в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Futuro Imperfecto:</w:t>
      </w:r>
    </w:p>
    <w:p w:rsidR="004E2326" w:rsidRPr="004E2326" w:rsidRDefault="004E2326" w:rsidP="004E2326">
      <w:pPr>
        <w:pStyle w:val="af1"/>
        <w:spacing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2326">
        <w:rPr>
          <w:rFonts w:ascii="Times New Roman" w:hAnsi="Times New Roman"/>
          <w:b/>
          <w:sz w:val="24"/>
          <w:szCs w:val="24"/>
          <w:lang w:val="es-ES"/>
        </w:rPr>
        <w:t>Yo (tomar), ellos (salir), ella (hacer)</w:t>
      </w:r>
    </w:p>
    <w:p w:rsidR="004E2326" w:rsidRDefault="004E2326" w:rsidP="008450ED">
      <w:pPr>
        <w:pStyle w:val="af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Yo tomaré, ellos saldrán, ella hacerá</w:t>
      </w:r>
    </w:p>
    <w:p w:rsidR="004E2326" w:rsidRDefault="004E2326" w:rsidP="008450ED">
      <w:pPr>
        <w:pStyle w:val="af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Yo </w:t>
      </w:r>
      <w:r w:rsidR="005263F1">
        <w:rPr>
          <w:rFonts w:ascii="Times New Roman" w:hAnsi="Times New Roman"/>
          <w:sz w:val="24"/>
          <w:szCs w:val="24"/>
          <w:lang w:val="es-ES"/>
        </w:rPr>
        <w:t>tomaré, ellos saldrán, ella ha</w:t>
      </w:r>
      <w:r>
        <w:rPr>
          <w:rFonts w:ascii="Times New Roman" w:hAnsi="Times New Roman"/>
          <w:sz w:val="24"/>
          <w:szCs w:val="24"/>
          <w:lang w:val="es-ES"/>
        </w:rPr>
        <w:t>rá</w:t>
      </w:r>
    </w:p>
    <w:p w:rsidR="00090814" w:rsidRDefault="004E2326" w:rsidP="008450ED">
      <w:pPr>
        <w:pStyle w:val="af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90814">
        <w:rPr>
          <w:rFonts w:ascii="Times New Roman" w:hAnsi="Times New Roman"/>
          <w:sz w:val="24"/>
          <w:szCs w:val="24"/>
          <w:lang w:val="es-ES"/>
        </w:rPr>
        <w:t xml:space="preserve">Yo </w:t>
      </w:r>
      <w:r w:rsidR="005263F1" w:rsidRPr="00090814">
        <w:rPr>
          <w:rFonts w:ascii="Times New Roman" w:hAnsi="Times New Roman"/>
          <w:sz w:val="24"/>
          <w:szCs w:val="24"/>
          <w:lang w:val="es-ES"/>
        </w:rPr>
        <w:t>tomaré, ellos salirán, ella ha</w:t>
      </w:r>
      <w:r w:rsidRPr="00090814">
        <w:rPr>
          <w:rFonts w:ascii="Times New Roman" w:hAnsi="Times New Roman"/>
          <w:sz w:val="24"/>
          <w:szCs w:val="24"/>
          <w:lang w:val="es-ES"/>
        </w:rPr>
        <w:t>rá</w:t>
      </w:r>
      <w:r w:rsidR="00B4403D" w:rsidRPr="00090814">
        <w:rPr>
          <w:rFonts w:ascii="Times New Roman" w:hAnsi="Times New Roman"/>
          <w:sz w:val="24"/>
          <w:szCs w:val="24"/>
          <w:lang w:val="es-ES"/>
        </w:rPr>
        <w:t xml:space="preserve">   </w:t>
      </w:r>
    </w:p>
    <w:p w:rsidR="006469F2" w:rsidRPr="006469F2" w:rsidRDefault="006469F2" w:rsidP="006469F2">
      <w:pPr>
        <w:pStyle w:val="af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69F2">
        <w:rPr>
          <w:rFonts w:ascii="Times New Roman" w:hAnsi="Times New Roman"/>
          <w:b/>
          <w:sz w:val="24"/>
          <w:szCs w:val="24"/>
        </w:rPr>
        <w:t>Выберите правильный вариант личного местоимения в роли прямого или косвенного дополнения</w:t>
      </w:r>
    </w:p>
    <w:p w:rsidR="006469F2" w:rsidRPr="006469F2" w:rsidRDefault="006469F2" w:rsidP="006469F2">
      <w:pPr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B53682">
        <w:rPr>
          <w:rFonts w:ascii="Times New Roman" w:hAnsi="Times New Roman"/>
          <w:b/>
          <w:sz w:val="24"/>
          <w:szCs w:val="24"/>
        </w:rPr>
        <w:t xml:space="preserve">   </w:t>
      </w:r>
      <w:r w:rsidRPr="006469F2">
        <w:rPr>
          <w:rFonts w:ascii="Times New Roman" w:hAnsi="Times New Roman"/>
          <w:b/>
          <w:sz w:val="24"/>
          <w:szCs w:val="24"/>
          <w:lang w:val="es-ES"/>
        </w:rPr>
        <w:t>A mi hermana ….gustan estas flores.</w:t>
      </w:r>
    </w:p>
    <w:p w:rsidR="006469F2" w:rsidRDefault="006469F2" w:rsidP="008450ED">
      <w:pPr>
        <w:pStyle w:val="af1"/>
        <w:numPr>
          <w:ilvl w:val="0"/>
          <w:numId w:val="5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6469F2" w:rsidRDefault="006469F2" w:rsidP="008450ED">
      <w:pPr>
        <w:pStyle w:val="af1"/>
        <w:numPr>
          <w:ilvl w:val="0"/>
          <w:numId w:val="5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6469F2" w:rsidRDefault="006469F2" w:rsidP="008450ED">
      <w:pPr>
        <w:pStyle w:val="af1"/>
        <w:numPr>
          <w:ilvl w:val="0"/>
          <w:numId w:val="5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6469F2" w:rsidRPr="006469F2" w:rsidRDefault="006469F2" w:rsidP="006469F2">
      <w:pPr>
        <w:pStyle w:val="af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469F2">
        <w:rPr>
          <w:rFonts w:ascii="Times New Roman" w:hAnsi="Times New Roman"/>
          <w:b/>
          <w:sz w:val="24"/>
          <w:szCs w:val="24"/>
          <w:lang w:val="es-ES"/>
        </w:rPr>
        <w:t>¿Dónde está mi libro? No puedo encontrar....</w:t>
      </w:r>
    </w:p>
    <w:p w:rsidR="006469F2" w:rsidRDefault="006469F2" w:rsidP="008450ED">
      <w:pPr>
        <w:pStyle w:val="af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6469F2" w:rsidRDefault="006469F2" w:rsidP="008450ED">
      <w:pPr>
        <w:pStyle w:val="af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6469F2" w:rsidRDefault="006469F2" w:rsidP="008450ED">
      <w:pPr>
        <w:pStyle w:val="af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6469F2" w:rsidRPr="006469F2" w:rsidRDefault="006469F2" w:rsidP="006469F2">
      <w:pPr>
        <w:pStyle w:val="af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Mañana es el cumpleaños de Susana. Tenemos que comprar... un regalo.</w:t>
      </w:r>
    </w:p>
    <w:p w:rsidR="006469F2" w:rsidRDefault="006469F2" w:rsidP="008450ED">
      <w:pPr>
        <w:pStyle w:val="af1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6469F2" w:rsidRDefault="006469F2" w:rsidP="008450ED">
      <w:pPr>
        <w:pStyle w:val="af1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6469F2" w:rsidRDefault="006469F2" w:rsidP="008450ED">
      <w:pPr>
        <w:pStyle w:val="af1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6469F2" w:rsidRP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               16</w:t>
      </w: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.... preguntamos a Pedro porque no ... dice la verdad.</w:t>
      </w:r>
    </w:p>
    <w:p w:rsid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A) le, me</w:t>
      </w:r>
    </w:p>
    <w:p w:rsid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B) lo, nos</w:t>
      </w:r>
    </w:p>
    <w:p w:rsid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c) le, nos</w:t>
      </w:r>
    </w:p>
    <w:p w:rsidR="006469F2" w:rsidRP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17. </w:t>
      </w: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¿... gustan las películas americanas? Sí, ... gustan.</w:t>
      </w:r>
    </w:p>
    <w:p w:rsid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a) las, les</w:t>
      </w:r>
    </w:p>
    <w:p w:rsidR="006469F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b) os, nos</w:t>
      </w:r>
    </w:p>
    <w:p w:rsidR="006469F2" w:rsidRPr="00B53682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c</w:t>
      </w: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las</w:t>
      </w: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nos</w:t>
      </w:r>
    </w:p>
    <w:p w:rsidR="00503B55" w:rsidRPr="00B53682" w:rsidRDefault="00503B55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503B5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18.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Я тебе покажу город. Я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тебе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его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покажу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.</w:t>
      </w:r>
    </w:p>
    <w:p w:rsidR="00503B55" w:rsidRDefault="00503B55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a) Te enseñare la ciudad. Te la enseñaré.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b) Te enseñare la ciudad. Te lo enseñaré.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c) Te enseñare la ciudad. Te os enseñaré.</w:t>
      </w:r>
    </w:p>
    <w:p w:rsidR="00503B55" w:rsidRPr="00B53682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19.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Выберите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правильную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форму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глагола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Pretérito Indefinido: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Yo (decir), ella (poner), ellos (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querer)</w:t>
      </w:r>
    </w:p>
    <w:p w:rsidR="00503B55" w:rsidRDefault="00503B55" w:rsidP="008450ED">
      <w:pPr>
        <w:pStyle w:val="af1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dice, ella puso, ellos quieron</w:t>
      </w:r>
    </w:p>
    <w:p w:rsidR="00503B55" w:rsidRDefault="00503B55" w:rsidP="008450ED">
      <w:pPr>
        <w:pStyle w:val="af1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dije, ella puso, ellos quisieron</w:t>
      </w:r>
    </w:p>
    <w:p w:rsidR="00503B55" w:rsidRDefault="00503B55" w:rsidP="008450ED">
      <w:pPr>
        <w:pStyle w:val="af1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dijo, ella pone, ellos quisieron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20.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Выберите правильную форму наречия образа действия: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a)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rápido- rapidamente, atento-atentamente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lastRenderedPageBreak/>
        <w:t xml:space="preserve">                      b) 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</w:t>
      </w:r>
      <w:r w:rsidR="00EA64D0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i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rápido- rapidamente, atento</w:t>
      </w:r>
      <w:r w:rsidR="00EA64D0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-atento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mente</w:t>
      </w:r>
    </w:p>
    <w:p w:rsidR="00503B55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  c) 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rápido- </w:t>
      </w:r>
      <w:r w:rsidR="00EA64D0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rapido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mente, atento-atentamente</w:t>
      </w:r>
    </w:p>
    <w:p w:rsidR="00C01EB1" w:rsidRDefault="00C01EB1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DF26E4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                             </w:t>
      </w:r>
      <w:r w:rsidRPr="00C01EB1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Задание №2</w:t>
      </w:r>
    </w:p>
    <w:p w:rsidR="00340300" w:rsidRDefault="00C01EB1" w:rsidP="00340300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Переведите предложения с русского на испанский:</w:t>
      </w:r>
    </w:p>
    <w:p w:rsidR="00C01EB1" w:rsidRPr="00340300" w:rsidRDefault="00340300" w:rsidP="00340300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1.</w:t>
      </w:r>
      <w:r w:rsidR="00C01EB1"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>Кармен и Лола хотят пойти с ним</w:t>
      </w:r>
      <w:r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>и  в кино</w:t>
      </w:r>
      <w:r w:rsidR="00C01EB1"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>, и я тоже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2.</w:t>
      </w:r>
      <w:r w:rsidRPr="00C01EB1">
        <w:rPr>
          <w:rFonts w:ascii="Times New Roman" w:eastAsia="MS Mincho" w:hAnsi="Times New Roman" w:cs="Times New Roman"/>
          <w:sz w:val="24"/>
          <w:szCs w:val="24"/>
          <w:lang w:eastAsia="ru-RU"/>
        </w:rPr>
        <w:t>Мигель не хочет идти на переговоры, я тоже.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3. Вчера мы видели тебя в театре, но не смогли поздороваться с тобой.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4. –Вы смогли закончить работу в прошлую субботу? – Да, я ее закончил и  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положил на Ваш стол.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5. Вчера мы с моим другом пошли в магазин за покупками. Мой друг купил своей </w:t>
      </w:r>
    </w:p>
    <w:p w:rsidR="00C01EB1" w:rsidRDefault="00C01EB1" w:rsidP="00C01E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 жене красивое платье, а своему младшему сыну он купил много игрушек.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6.Сегодня утром они попросили перевести меня письмо из Испании.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7.-Какой костюм ты выбрал вчера? – Я выбрал один черного цвета и другой 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серого.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8.-Ты просил книгу у Мигеля? – Нет, я не просил ее у него.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9.Я купил ему газеты. Он просил дать ему их.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10.Они хотят послушать его (радио).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11. Сегодня я их не видел, а вчера я их видел в парке.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12.Этим вечером у меня не будет времени, чтобы пойти в кино.</w:t>
      </w:r>
    </w:p>
    <w:p w:rsidR="00340300" w:rsidRDefault="00340300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13.</w:t>
      </w:r>
      <w:r w:rsidR="00BA1F89">
        <w:rPr>
          <w:rFonts w:ascii="Times New Roman" w:eastAsia="MS Mincho" w:hAnsi="Times New Roman" w:cs="Times New Roman"/>
          <w:sz w:val="24"/>
          <w:szCs w:val="24"/>
          <w:lang w:eastAsia="ru-RU"/>
        </w:rPr>
        <w:t>Кто придет завтра на наш праздник?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14. Мы выйдем в 7 утра и приедем в офис в 8 утра.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15. Завтра мы выедем за город и посетим исторические памятники.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16.Эти часы мне подарил Педро.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17. Когда ты сделаешь перевод этого текста? - Я его сделаю завтра и положу его 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на твой стол.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18. Что ты скажешь своим родителям перед тем, как выйти?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19. Этот город насчитывает более 2х миллионов жителей.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20. Это супермаркет самый лучший в нашем городе.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21.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Эта</w:t>
      </w: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улица</w:t>
      </w: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очень</w:t>
      </w: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длинная</w:t>
      </w: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Она самая длинная в городе.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F26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22.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-Ты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уже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позавтракал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>? –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Да, я выпил чашку кофе и сьел пару бутербродов с  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ветчиной.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23.Мария не такая красивая, как ее сестра.</w:t>
      </w:r>
    </w:p>
    <w:p w:rsid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24. В этой библиотеке более 50 книг на испанском.</w:t>
      </w:r>
    </w:p>
    <w:p w:rsidR="00552EC5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25. </w:t>
      </w:r>
      <w:r w:rsidR="00552EC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–На второе Хуан взял жареную рыбу с овощами,  а я предпочел мясо с </w:t>
      </w:r>
    </w:p>
    <w:p w:rsidR="00BA1F89" w:rsidRDefault="00552EC5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картошкой.</w:t>
      </w:r>
    </w:p>
    <w:p w:rsidR="00552EC5" w:rsidRDefault="00552EC5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552EC5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Задание № 3</w:t>
      </w:r>
    </w:p>
    <w:p w:rsidR="00552EC5" w:rsidRPr="00552EC5" w:rsidRDefault="00552EC5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Прочитайте текст, переведите его и задайте 10 вопросов к тексту.</w:t>
      </w:r>
    </w:p>
    <w:p w:rsidR="00552EC5" w:rsidRPr="00552EC5" w:rsidRDefault="00552EC5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52EC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</w:t>
      </w:r>
    </w:p>
    <w:p w:rsidR="00552EC5" w:rsidRPr="00552EC5" w:rsidRDefault="00552EC5" w:rsidP="00552EC5">
      <w:pPr>
        <w:jc w:val="center"/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</w:t>
      </w:r>
      <w:r w:rsidRPr="00552EC5"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  <w:t>Los amigos hispanos: don Pepe y doña Chelo</w:t>
      </w:r>
    </w:p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</w:pPr>
    </w:p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  <w:tab/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José González tiene 60 años. Don José  - o don Pepe, como lo llama todo el mundo – es un hombre muy activo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 pesar de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su edad. Tiene una prqueña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finca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en Arenal,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en las afueras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de Guadalajara, México, donde vive con su esposa, doña Consuelo. Don Pepe sabe que la vida del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campesino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es difícil en México como probablemente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por todas partes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en el mundo. Hay que trabajar mucho,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de sol a sol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a veces por muy poca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recompensa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. Pero es un trabajo necesario e importante.</w:t>
      </w:r>
    </w:p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ab/>
        <w:t xml:space="preserve">Don Pepe se levanta cada día a las cuatro y media,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ordeña las vacas, corta la leña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y, después de desayunar, trabaja en el campo. Cuando no está ocupado con la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cosecha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construye algún mueble para la casa. Doña Chelo, como él llama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afectuosamente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a su esposa, se levanta también muy temprano, prepara el desayuno para los dos 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da de comer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a los animales. Durante el día se ocupa de los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quehaceres domésticos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: lava la ropa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a mano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la plancha, limpia la casa, cose un poco. Pero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aunque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los dos trabajan bastante,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encuentran tiempo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para estar con los amigos y para descansar. Don Pepe toma una cerveza de vez en cuando con sus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compadres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y a doña Chelo le gusta sentarse en la plaza con sus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vecinas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para tomar el sol 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charlar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.</w:t>
      </w:r>
    </w:p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ab/>
        <w:t xml:space="preserve">Don Pepe y doña Chelo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están satisfechos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con su vida actual, aunque no siempre ha sido así. Los dos recuerdan tiempos mucho más difíciles. Las cosas,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por suerte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han cambiado para ellos. Hoy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están orgullosos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de sus hijos y nietos.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Les gustaría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verlos más a todos y pasar más tiempo con ellos, pero por razones de trabajo y por distancia, no siempre es posible hacerlo.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Sin embargo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los días de fiesta, como la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Navidad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don Pepe y doña Chelo reúnen a todos sus hijos y nietos en su casa y les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ofrecen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los platos deliciosos de la dueña de la casa.</w:t>
      </w:r>
    </w:p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2126"/>
        <w:gridCol w:w="2659"/>
      </w:tblGrid>
      <w:tr w:rsidR="00552EC5" w:rsidRPr="00552EC5" w:rsidTr="0041532F">
        <w:tc>
          <w:tcPr>
            <w:tcW w:w="2376" w:type="dxa"/>
          </w:tcPr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 pesar de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finca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en las afueras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campesino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por todas partes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de sol a sol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recompensa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ordeñar vacas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cortar leña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cosecha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afectuoso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 xml:space="preserve">dar de comer 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quehaceres domésticos</w:t>
            </w:r>
          </w:p>
        </w:tc>
        <w:tc>
          <w:tcPr>
            <w:tcW w:w="2410" w:type="dxa"/>
          </w:tcPr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несмотря на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усадьба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в пригороде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крестьянин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повсюду, везде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от восхода до заката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вознаграждение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доить коров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колоть дрова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урожай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нежный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кормить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домашние дела</w:t>
            </w:r>
          </w:p>
        </w:tc>
        <w:tc>
          <w:tcPr>
            <w:tcW w:w="2126" w:type="dxa"/>
          </w:tcPr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 mano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aunque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encontrar tiempo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compadre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vecino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charlar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estar satisfecho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por suerte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estar orgulloso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les gustaría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sin embargo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Navidad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ofrecer</w:t>
            </w:r>
          </w:p>
        </w:tc>
        <w:tc>
          <w:tcPr>
            <w:tcW w:w="2659" w:type="dxa"/>
          </w:tcPr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руками, вручную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хотя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находить время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i/>
                <w:lang w:eastAsia="ru-RU"/>
              </w:rPr>
              <w:t>зд.:</w:t>
            </w:r>
            <w:r w:rsidRPr="00552EC5">
              <w:rPr>
                <w:rFonts w:eastAsia="MS Mincho"/>
                <w:lang w:eastAsia="ru-RU"/>
              </w:rPr>
              <w:t xml:space="preserve"> приятель, друг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сосед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болтать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быть довольным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 счастью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гордиться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им хотелось бы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однако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Рождество</w:t>
            </w:r>
          </w:p>
          <w:p w:rsidR="00552EC5" w:rsidRPr="00552EC5" w:rsidRDefault="00552EC5" w:rsidP="0055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угощать, предлагать</w:t>
            </w:r>
          </w:p>
        </w:tc>
      </w:tr>
    </w:tbl>
    <w:p w:rsidR="00552EC5" w:rsidRPr="00552EC5" w:rsidRDefault="00552EC5" w:rsidP="00552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52EC5" w:rsidRDefault="00552EC5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BA1F89" w:rsidRP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BA1F89" w:rsidRPr="00BA1F89" w:rsidRDefault="00BA1F89" w:rsidP="0034030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</w:t>
      </w:r>
    </w:p>
    <w:p w:rsidR="00340300" w:rsidRPr="00BA1F89" w:rsidRDefault="00340300" w:rsidP="00552EC5">
      <w:pPr>
        <w:pStyle w:val="af1"/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C01EB1" w:rsidRPr="00BA1F89" w:rsidRDefault="00C01EB1" w:rsidP="00C01EB1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C01EB1" w:rsidRPr="00BA1F89" w:rsidRDefault="00C01EB1" w:rsidP="00E65880">
      <w:pPr>
        <w:pStyle w:val="af1"/>
        <w:widowControl w:val="0"/>
        <w:autoSpaceDE w:val="0"/>
        <w:autoSpaceDN w:val="0"/>
        <w:adjustRightInd w:val="0"/>
        <w:spacing w:after="0" w:line="360" w:lineRule="auto"/>
        <w:ind w:left="360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C01EB1" w:rsidRPr="00BA1F89" w:rsidRDefault="00C01EB1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503B55" w:rsidRPr="00BA1F89" w:rsidRDefault="00E50B14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</w:t>
      </w:r>
    </w:p>
    <w:p w:rsidR="00C01EB1" w:rsidRPr="00BA1F89" w:rsidRDefault="00C01EB1" w:rsidP="00B5368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3B55" w:rsidRPr="00BA1F89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503B55" w:rsidRPr="00BA1F89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503B55" w:rsidRPr="00BA1F89" w:rsidRDefault="00503B55" w:rsidP="00503B55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469F2" w:rsidRPr="00BA1F89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</w:p>
    <w:p w:rsidR="006469F2" w:rsidRPr="00BA1F89" w:rsidRDefault="006469F2" w:rsidP="006469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469F2" w:rsidRPr="00BA1F89" w:rsidRDefault="006469F2" w:rsidP="006469F2">
      <w:pPr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6469F2" w:rsidRPr="00BA1F89" w:rsidRDefault="006469F2" w:rsidP="00646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6469F2" w:rsidRPr="00BA1F89" w:rsidRDefault="006469F2" w:rsidP="00646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2D2F92" w:rsidRPr="00BA1F89" w:rsidRDefault="002D2F92">
      <w:pPr>
        <w:rPr>
          <w:sz w:val="24"/>
          <w:szCs w:val="24"/>
        </w:rPr>
      </w:pPr>
    </w:p>
    <w:p w:rsidR="002D2F92" w:rsidRPr="00BA1F89" w:rsidRDefault="002D2F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2D2F92" w:rsidRPr="004E725D" w:rsidRDefault="004A18C2" w:rsidP="00DF26E4">
      <w:pPr>
        <w:spacing w:after="160" w:line="259" w:lineRule="auto"/>
        <w:jc w:val="center"/>
        <w:rPr>
          <w:rFonts w:ascii="Arial" w:eastAsia="Times New Roman" w:hAnsi="Arial" w:cs="Arial"/>
          <w:color w:val="323232"/>
          <w:sz w:val="21"/>
          <w:szCs w:val="21"/>
          <w:lang w:val="es-ES" w:eastAsia="ru-RU"/>
        </w:rPr>
      </w:pPr>
      <w:r w:rsidRPr="00BA1F8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bookmarkEnd w:id="1"/>
      <w:bookmarkEnd w:id="2"/>
    </w:p>
    <w:p w:rsidR="002D2F92" w:rsidRDefault="002D2F92">
      <w:pPr>
        <w:rPr>
          <w:sz w:val="24"/>
          <w:szCs w:val="24"/>
          <w:lang w:val="de-DE"/>
        </w:rPr>
      </w:pPr>
    </w:p>
    <w:sectPr w:rsidR="002D2F9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C1" w:rsidRDefault="001247C1">
      <w:pPr>
        <w:spacing w:line="240" w:lineRule="auto"/>
      </w:pPr>
      <w:r>
        <w:separator/>
      </w:r>
    </w:p>
  </w:endnote>
  <w:endnote w:type="continuationSeparator" w:id="0">
    <w:p w:rsidR="001247C1" w:rsidRDefault="00124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Antiqua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C1" w:rsidRDefault="001247C1">
      <w:pPr>
        <w:spacing w:after="0"/>
      </w:pPr>
      <w:r>
        <w:separator/>
      </w:r>
    </w:p>
  </w:footnote>
  <w:footnote w:type="continuationSeparator" w:id="0">
    <w:p w:rsidR="001247C1" w:rsidRDefault="001247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4C4"/>
    <w:multiLevelType w:val="multilevel"/>
    <w:tmpl w:val="001E24C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237C05"/>
    <w:multiLevelType w:val="hybridMultilevel"/>
    <w:tmpl w:val="47A85278"/>
    <w:lvl w:ilvl="0" w:tplc="97F89052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 w15:restartNumberingAfterBreak="0">
    <w:nsid w:val="011B04EE"/>
    <w:multiLevelType w:val="multilevel"/>
    <w:tmpl w:val="011B04EE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A52E6E"/>
    <w:multiLevelType w:val="multilevel"/>
    <w:tmpl w:val="02A52E6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2F1776B"/>
    <w:multiLevelType w:val="multilevel"/>
    <w:tmpl w:val="02F1776B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492D8C"/>
    <w:multiLevelType w:val="hybridMultilevel"/>
    <w:tmpl w:val="EBBC4D18"/>
    <w:lvl w:ilvl="0" w:tplc="DEB2011E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43A41F3"/>
    <w:multiLevelType w:val="multilevel"/>
    <w:tmpl w:val="043A41F3"/>
    <w:lvl w:ilvl="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4584549"/>
    <w:multiLevelType w:val="multilevel"/>
    <w:tmpl w:val="04584549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092D40F0"/>
    <w:multiLevelType w:val="multilevel"/>
    <w:tmpl w:val="092D40F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0B660BA8"/>
    <w:multiLevelType w:val="multilevel"/>
    <w:tmpl w:val="0B660BA8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B834A43"/>
    <w:multiLevelType w:val="multilevel"/>
    <w:tmpl w:val="0B834A43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EAA4634"/>
    <w:multiLevelType w:val="multilevel"/>
    <w:tmpl w:val="0EAA4634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16A3B0E"/>
    <w:multiLevelType w:val="multilevel"/>
    <w:tmpl w:val="116A3B0E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1E81CA1"/>
    <w:multiLevelType w:val="multilevel"/>
    <w:tmpl w:val="11E81CA1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1530783C"/>
    <w:multiLevelType w:val="hybridMultilevel"/>
    <w:tmpl w:val="D37E16FA"/>
    <w:lvl w:ilvl="0" w:tplc="0BFC0ED2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1F216AF4"/>
    <w:multiLevelType w:val="hybridMultilevel"/>
    <w:tmpl w:val="7402DC8A"/>
    <w:lvl w:ilvl="0" w:tplc="ED7EAC5A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2D334A9"/>
    <w:multiLevelType w:val="multilevel"/>
    <w:tmpl w:val="22D334A9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25C9546D"/>
    <w:multiLevelType w:val="multilevel"/>
    <w:tmpl w:val="25C9546D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5E32D47"/>
    <w:multiLevelType w:val="multilevel"/>
    <w:tmpl w:val="25E32D47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61F2E50"/>
    <w:multiLevelType w:val="multilevel"/>
    <w:tmpl w:val="4050CFD2"/>
    <w:lvl w:ilvl="0">
      <w:start w:val="1"/>
      <w:numFmt w:val="upperLetter"/>
      <w:lvlText w:val="%1)"/>
      <w:lvlJc w:val="left"/>
      <w:pPr>
        <w:ind w:left="180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68D203D"/>
    <w:multiLevelType w:val="multilevel"/>
    <w:tmpl w:val="268D203D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A635C37"/>
    <w:multiLevelType w:val="hybridMultilevel"/>
    <w:tmpl w:val="04A0ECD4"/>
    <w:lvl w:ilvl="0" w:tplc="3C282294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CD052BC"/>
    <w:multiLevelType w:val="multilevel"/>
    <w:tmpl w:val="2CD052BC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3C4274B"/>
    <w:multiLevelType w:val="hybridMultilevel"/>
    <w:tmpl w:val="7338CC70"/>
    <w:lvl w:ilvl="0" w:tplc="A9FE0A70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4A02E9A"/>
    <w:multiLevelType w:val="multilevel"/>
    <w:tmpl w:val="34A02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D76BC"/>
    <w:multiLevelType w:val="multilevel"/>
    <w:tmpl w:val="36DD76BC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3928678C"/>
    <w:multiLevelType w:val="multilevel"/>
    <w:tmpl w:val="3928678C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3A5A5F6B"/>
    <w:multiLevelType w:val="multilevel"/>
    <w:tmpl w:val="3A5A5F6B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3B700484"/>
    <w:multiLevelType w:val="multilevel"/>
    <w:tmpl w:val="3B700484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3D495309"/>
    <w:multiLevelType w:val="multilevel"/>
    <w:tmpl w:val="3D495309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AD4DD0"/>
    <w:multiLevelType w:val="multilevel"/>
    <w:tmpl w:val="3DAD4DD0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410D5C8A"/>
    <w:multiLevelType w:val="multilevel"/>
    <w:tmpl w:val="410D5C8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11328AB"/>
    <w:multiLevelType w:val="multilevel"/>
    <w:tmpl w:val="411328AB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41D37A29"/>
    <w:multiLevelType w:val="hybridMultilevel"/>
    <w:tmpl w:val="6F2420E0"/>
    <w:lvl w:ilvl="0" w:tplc="0DE0B03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4AD16DFF"/>
    <w:multiLevelType w:val="multilevel"/>
    <w:tmpl w:val="4AD16DFF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4B4A11C7"/>
    <w:multiLevelType w:val="multilevel"/>
    <w:tmpl w:val="4B4A11C7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4B676CA3"/>
    <w:multiLevelType w:val="multilevel"/>
    <w:tmpl w:val="4B676CA3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CC43ED1"/>
    <w:multiLevelType w:val="multilevel"/>
    <w:tmpl w:val="4CC43ED1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8" w15:restartNumberingAfterBreak="0">
    <w:nsid w:val="51CF4980"/>
    <w:multiLevelType w:val="multilevel"/>
    <w:tmpl w:val="51CF4980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9" w15:restartNumberingAfterBreak="0">
    <w:nsid w:val="5254373A"/>
    <w:multiLevelType w:val="multilevel"/>
    <w:tmpl w:val="5254373A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558058C9"/>
    <w:multiLevelType w:val="multilevel"/>
    <w:tmpl w:val="558058C9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558770E6"/>
    <w:multiLevelType w:val="multilevel"/>
    <w:tmpl w:val="558770E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56D90052"/>
    <w:multiLevelType w:val="hybridMultilevel"/>
    <w:tmpl w:val="8D8E2A4A"/>
    <w:lvl w:ilvl="0" w:tplc="EC3656E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57EB28EC"/>
    <w:multiLevelType w:val="multilevel"/>
    <w:tmpl w:val="57EB28EC"/>
    <w:lvl w:ilvl="0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58A73D4D"/>
    <w:multiLevelType w:val="multilevel"/>
    <w:tmpl w:val="58A73D4D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 w15:restartNumberingAfterBreak="0">
    <w:nsid w:val="593F03E0"/>
    <w:multiLevelType w:val="multilevel"/>
    <w:tmpl w:val="593F0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920397"/>
    <w:multiLevelType w:val="multilevel"/>
    <w:tmpl w:val="59920397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7" w15:restartNumberingAfterBreak="0">
    <w:nsid w:val="5A2F0712"/>
    <w:multiLevelType w:val="multilevel"/>
    <w:tmpl w:val="5A2F07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651F58"/>
    <w:multiLevelType w:val="multilevel"/>
    <w:tmpl w:val="5A651F5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D91D1E"/>
    <w:multiLevelType w:val="multilevel"/>
    <w:tmpl w:val="60D91D1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 w15:restartNumberingAfterBreak="0">
    <w:nsid w:val="61677FA9"/>
    <w:multiLevelType w:val="multilevel"/>
    <w:tmpl w:val="61677FA9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1" w15:restartNumberingAfterBreak="0">
    <w:nsid w:val="68DB6179"/>
    <w:multiLevelType w:val="multilevel"/>
    <w:tmpl w:val="68DB6179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6E731233"/>
    <w:multiLevelType w:val="multilevel"/>
    <w:tmpl w:val="6E731233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3" w15:restartNumberingAfterBreak="0">
    <w:nsid w:val="71A339D6"/>
    <w:multiLevelType w:val="multilevel"/>
    <w:tmpl w:val="71A339D6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759E10F5"/>
    <w:multiLevelType w:val="multilevel"/>
    <w:tmpl w:val="759E10F5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5" w15:restartNumberingAfterBreak="0">
    <w:nsid w:val="76CB151D"/>
    <w:multiLevelType w:val="multilevel"/>
    <w:tmpl w:val="76CB151D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6" w15:restartNumberingAfterBreak="0">
    <w:nsid w:val="7A6074BD"/>
    <w:multiLevelType w:val="multilevel"/>
    <w:tmpl w:val="7A6074BD"/>
    <w:lvl w:ilvl="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10"/>
  </w:num>
  <w:num w:numId="5">
    <w:abstractNumId w:val="51"/>
  </w:num>
  <w:num w:numId="6">
    <w:abstractNumId w:val="36"/>
  </w:num>
  <w:num w:numId="7">
    <w:abstractNumId w:val="2"/>
  </w:num>
  <w:num w:numId="8">
    <w:abstractNumId w:val="19"/>
  </w:num>
  <w:num w:numId="9">
    <w:abstractNumId w:val="34"/>
  </w:num>
  <w:num w:numId="10">
    <w:abstractNumId w:val="6"/>
  </w:num>
  <w:num w:numId="11">
    <w:abstractNumId w:val="24"/>
  </w:num>
  <w:num w:numId="12">
    <w:abstractNumId w:val="0"/>
  </w:num>
  <w:num w:numId="13">
    <w:abstractNumId w:val="56"/>
  </w:num>
  <w:num w:numId="14">
    <w:abstractNumId w:val="11"/>
  </w:num>
  <w:num w:numId="15">
    <w:abstractNumId w:val="17"/>
  </w:num>
  <w:num w:numId="16">
    <w:abstractNumId w:val="20"/>
  </w:num>
  <w:num w:numId="17">
    <w:abstractNumId w:val="49"/>
  </w:num>
  <w:num w:numId="18">
    <w:abstractNumId w:val="27"/>
  </w:num>
  <w:num w:numId="19">
    <w:abstractNumId w:val="25"/>
  </w:num>
  <w:num w:numId="20">
    <w:abstractNumId w:val="35"/>
  </w:num>
  <w:num w:numId="21">
    <w:abstractNumId w:val="3"/>
  </w:num>
  <w:num w:numId="22">
    <w:abstractNumId w:val="30"/>
  </w:num>
  <w:num w:numId="23">
    <w:abstractNumId w:val="18"/>
  </w:num>
  <w:num w:numId="24">
    <w:abstractNumId w:val="41"/>
  </w:num>
  <w:num w:numId="25">
    <w:abstractNumId w:val="22"/>
  </w:num>
  <w:num w:numId="26">
    <w:abstractNumId w:val="39"/>
  </w:num>
  <w:num w:numId="27">
    <w:abstractNumId w:val="28"/>
  </w:num>
  <w:num w:numId="28">
    <w:abstractNumId w:val="26"/>
  </w:num>
  <w:num w:numId="29">
    <w:abstractNumId w:val="4"/>
  </w:num>
  <w:num w:numId="30">
    <w:abstractNumId w:val="32"/>
  </w:num>
  <w:num w:numId="31">
    <w:abstractNumId w:val="52"/>
  </w:num>
  <w:num w:numId="32">
    <w:abstractNumId w:val="7"/>
  </w:num>
  <w:num w:numId="33">
    <w:abstractNumId w:val="37"/>
  </w:num>
  <w:num w:numId="34">
    <w:abstractNumId w:val="38"/>
  </w:num>
  <w:num w:numId="35">
    <w:abstractNumId w:val="53"/>
  </w:num>
  <w:num w:numId="36">
    <w:abstractNumId w:val="46"/>
  </w:num>
  <w:num w:numId="37">
    <w:abstractNumId w:val="9"/>
  </w:num>
  <w:num w:numId="38">
    <w:abstractNumId w:val="55"/>
  </w:num>
  <w:num w:numId="39">
    <w:abstractNumId w:val="54"/>
  </w:num>
  <w:num w:numId="40">
    <w:abstractNumId w:val="12"/>
  </w:num>
  <w:num w:numId="41">
    <w:abstractNumId w:val="40"/>
  </w:num>
  <w:num w:numId="42">
    <w:abstractNumId w:val="13"/>
  </w:num>
  <w:num w:numId="43">
    <w:abstractNumId w:val="44"/>
  </w:num>
  <w:num w:numId="44">
    <w:abstractNumId w:val="16"/>
  </w:num>
  <w:num w:numId="45">
    <w:abstractNumId w:val="43"/>
  </w:num>
  <w:num w:numId="46">
    <w:abstractNumId w:val="29"/>
  </w:num>
  <w:num w:numId="47">
    <w:abstractNumId w:val="50"/>
  </w:num>
  <w:num w:numId="48">
    <w:abstractNumId w:val="31"/>
  </w:num>
  <w:num w:numId="49">
    <w:abstractNumId w:val="47"/>
  </w:num>
  <w:num w:numId="50">
    <w:abstractNumId w:val="15"/>
  </w:num>
  <w:num w:numId="51">
    <w:abstractNumId w:val="23"/>
  </w:num>
  <w:num w:numId="52">
    <w:abstractNumId w:val="5"/>
  </w:num>
  <w:num w:numId="53">
    <w:abstractNumId w:val="42"/>
  </w:num>
  <w:num w:numId="54">
    <w:abstractNumId w:val="1"/>
  </w:num>
  <w:num w:numId="55">
    <w:abstractNumId w:val="33"/>
  </w:num>
  <w:num w:numId="56">
    <w:abstractNumId w:val="21"/>
  </w:num>
  <w:num w:numId="57">
    <w:abstractNumId w:val="1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DE"/>
    <w:rsid w:val="0007115E"/>
    <w:rsid w:val="00090814"/>
    <w:rsid w:val="001247C1"/>
    <w:rsid w:val="00167B0B"/>
    <w:rsid w:val="001E188A"/>
    <w:rsid w:val="00200848"/>
    <w:rsid w:val="00211DDE"/>
    <w:rsid w:val="002342EE"/>
    <w:rsid w:val="002D2F92"/>
    <w:rsid w:val="003017B3"/>
    <w:rsid w:val="00340300"/>
    <w:rsid w:val="00340B7C"/>
    <w:rsid w:val="0039625B"/>
    <w:rsid w:val="00423D77"/>
    <w:rsid w:val="0049351B"/>
    <w:rsid w:val="004A0F69"/>
    <w:rsid w:val="004A18C2"/>
    <w:rsid w:val="004E2326"/>
    <w:rsid w:val="004E2765"/>
    <w:rsid w:val="004E725D"/>
    <w:rsid w:val="00503B55"/>
    <w:rsid w:val="005263F1"/>
    <w:rsid w:val="00552C58"/>
    <w:rsid w:val="00552EC5"/>
    <w:rsid w:val="005C49C3"/>
    <w:rsid w:val="005D7D10"/>
    <w:rsid w:val="005E6C8B"/>
    <w:rsid w:val="006127B1"/>
    <w:rsid w:val="00626171"/>
    <w:rsid w:val="006469F2"/>
    <w:rsid w:val="006D6289"/>
    <w:rsid w:val="00705918"/>
    <w:rsid w:val="007F6DAF"/>
    <w:rsid w:val="008025D4"/>
    <w:rsid w:val="0081658E"/>
    <w:rsid w:val="008450ED"/>
    <w:rsid w:val="0099187D"/>
    <w:rsid w:val="009D7DA7"/>
    <w:rsid w:val="00A11913"/>
    <w:rsid w:val="00A61B53"/>
    <w:rsid w:val="00A90E9B"/>
    <w:rsid w:val="00AB09E0"/>
    <w:rsid w:val="00AC244B"/>
    <w:rsid w:val="00B4403D"/>
    <w:rsid w:val="00B53682"/>
    <w:rsid w:val="00B957BD"/>
    <w:rsid w:val="00BA068A"/>
    <w:rsid w:val="00BA1F89"/>
    <w:rsid w:val="00BF49FD"/>
    <w:rsid w:val="00C01EB1"/>
    <w:rsid w:val="00CB7515"/>
    <w:rsid w:val="00CC273A"/>
    <w:rsid w:val="00D75C4C"/>
    <w:rsid w:val="00DC0632"/>
    <w:rsid w:val="00DD0B85"/>
    <w:rsid w:val="00DF0BFB"/>
    <w:rsid w:val="00DF26E4"/>
    <w:rsid w:val="00E435BA"/>
    <w:rsid w:val="00E50B14"/>
    <w:rsid w:val="00E65880"/>
    <w:rsid w:val="00EA64D0"/>
    <w:rsid w:val="00EE5867"/>
    <w:rsid w:val="00EF0369"/>
    <w:rsid w:val="00F015B1"/>
    <w:rsid w:val="00F1286E"/>
    <w:rsid w:val="00F13B06"/>
    <w:rsid w:val="00F837E0"/>
    <w:rsid w:val="00F93904"/>
    <w:rsid w:val="00FE17EC"/>
    <w:rsid w:val="079D4C43"/>
    <w:rsid w:val="1D12732E"/>
    <w:rsid w:val="20601EE5"/>
    <w:rsid w:val="219043E0"/>
    <w:rsid w:val="34A37024"/>
    <w:rsid w:val="43283CC1"/>
    <w:rsid w:val="455B1156"/>
    <w:rsid w:val="4BED3F1E"/>
    <w:rsid w:val="68A869C0"/>
    <w:rsid w:val="68B0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68FB"/>
  <w15:docId w15:val="{82E37C19-98C5-43C3-BA3A-F7683CB3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Arial Unicode MS" w:hAnsi="Arial" w:cs="Times New Roman"/>
      <w:b/>
      <w:bCs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semiHidden/>
    <w:unhideWhenUsed/>
    <w:qFormat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c">
    <w:name w:val="Title"/>
    <w:basedOn w:val="a"/>
    <w:link w:val="ad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ubtle 1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bottom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-3">
    <w:name w:val="Table Web 3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af">
    <w:name w:val="Table Grid"/>
    <w:basedOn w:val="a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Elegant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-2">
    <w:name w:val="Table Web 2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21">
    <w:name w:val="Table Subtle 2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-1">
    <w:name w:val="Table Web 1"/>
    <w:basedOn w:val="a1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Arial Unicode MS" w:hAnsi="Arial" w:cs="Times New Roman"/>
      <w:b/>
      <w:bCs/>
      <w:kern w:val="1"/>
      <w:lang w:eastAsia="en-US"/>
    </w:rPr>
  </w:style>
  <w:style w:type="paragraph" w:styleId="af1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2"/>
      <w:szCs w:val="12"/>
    </w:rPr>
  </w:style>
  <w:style w:type="table" w:customStyle="1" w:styleId="12">
    <w:name w:val="Сетка таблицы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312" w:lineRule="exact"/>
      <w:ind w:firstLine="322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6">
    <w:name w:val="Style6"/>
    <w:basedOn w:val="a"/>
    <w:pPr>
      <w:widowControl w:val="0"/>
      <w:autoSpaceDE w:val="0"/>
      <w:autoSpaceDN w:val="0"/>
      <w:adjustRightInd w:val="0"/>
      <w:spacing w:after="0" w:line="470" w:lineRule="exact"/>
      <w:ind w:firstLine="91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after="0" w:line="307" w:lineRule="exact"/>
      <w:ind w:hanging="1339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2">
    <w:name w:val="Style12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after="0" w:line="451" w:lineRule="exact"/>
      <w:ind w:firstLine="178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4">
    <w:name w:val="Style14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6">
    <w:name w:val="Style16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7">
    <w:name w:val="Style17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after="0" w:line="461" w:lineRule="exact"/>
      <w:ind w:hanging="115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9">
    <w:name w:val="Style19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0">
    <w:name w:val="Style20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1">
    <w:name w:val="Style2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2">
    <w:name w:val="Style22"/>
    <w:basedOn w:val="a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3">
    <w:name w:val="Style23"/>
    <w:basedOn w:val="a"/>
    <w:pPr>
      <w:widowControl w:val="0"/>
      <w:autoSpaceDE w:val="0"/>
      <w:autoSpaceDN w:val="0"/>
      <w:adjustRightInd w:val="0"/>
      <w:spacing w:after="0" w:line="279" w:lineRule="exact"/>
      <w:ind w:firstLine="326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4">
    <w:name w:val="Style24"/>
    <w:basedOn w:val="a"/>
    <w:pPr>
      <w:widowControl w:val="0"/>
      <w:autoSpaceDE w:val="0"/>
      <w:autoSpaceDN w:val="0"/>
      <w:adjustRightInd w:val="0"/>
      <w:spacing w:after="0" w:line="634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5">
    <w:name w:val="Style25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7">
    <w:name w:val="Style27"/>
    <w:basedOn w:val="a"/>
    <w:pPr>
      <w:widowControl w:val="0"/>
      <w:autoSpaceDE w:val="0"/>
      <w:autoSpaceDN w:val="0"/>
      <w:adjustRightInd w:val="0"/>
      <w:spacing w:after="0" w:line="154" w:lineRule="exact"/>
      <w:ind w:firstLine="523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8">
    <w:name w:val="Style28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after="0" w:line="312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0">
    <w:name w:val="Style30"/>
    <w:basedOn w:val="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rPr>
      <w:rFonts w:ascii="Candara" w:hAnsi="Candara" w:cs="Candara"/>
      <w:b/>
      <w:bCs/>
      <w:i/>
      <w:iCs/>
      <w:spacing w:val="-20"/>
      <w:sz w:val="26"/>
      <w:szCs w:val="26"/>
    </w:rPr>
  </w:style>
  <w:style w:type="character" w:customStyle="1" w:styleId="FontStyle36">
    <w:name w:val="Font Style36"/>
    <w:basedOn w:val="a0"/>
    <w:rPr>
      <w:rFonts w:ascii="Arial" w:hAnsi="Arial" w:cs="Arial"/>
      <w:sz w:val="16"/>
      <w:szCs w:val="16"/>
    </w:rPr>
  </w:style>
  <w:style w:type="character" w:customStyle="1" w:styleId="FontStyle39">
    <w:name w:val="Font Style39"/>
    <w:basedOn w:val="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0">
    <w:name w:val="Font Style40"/>
    <w:basedOn w:val="a0"/>
    <w:rPr>
      <w:rFonts w:ascii="Cambria" w:hAnsi="Cambria" w:cs="Cambria"/>
      <w:sz w:val="20"/>
      <w:szCs w:val="20"/>
    </w:rPr>
  </w:style>
  <w:style w:type="character" w:customStyle="1" w:styleId="FontStyle41">
    <w:name w:val="Font Style41"/>
    <w:basedOn w:val="a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rPr>
      <w:rFonts w:ascii="Cambria" w:hAnsi="Cambria" w:cs="Cambria"/>
      <w:b/>
      <w:bCs/>
      <w:i/>
      <w:iCs/>
      <w:sz w:val="8"/>
      <w:szCs w:val="8"/>
    </w:rPr>
  </w:style>
  <w:style w:type="character" w:customStyle="1" w:styleId="FontStyle43">
    <w:name w:val="Font Style43"/>
    <w:basedOn w:val="a0"/>
    <w:rPr>
      <w:rFonts w:ascii="Arial" w:hAnsi="Arial" w:cs="Arial"/>
      <w:i/>
      <w:iCs/>
      <w:sz w:val="16"/>
      <w:szCs w:val="16"/>
    </w:rPr>
  </w:style>
  <w:style w:type="character" w:customStyle="1" w:styleId="FontStyle45">
    <w:name w:val="Font Style45"/>
    <w:basedOn w:val="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6">
    <w:name w:val="Font Style46"/>
    <w:basedOn w:val="a0"/>
    <w:rPr>
      <w:rFonts w:ascii="Franklin Gothic Heavy" w:hAnsi="Franklin Gothic Heavy" w:cs="Franklin Gothic Heavy"/>
      <w:sz w:val="36"/>
      <w:szCs w:val="36"/>
    </w:rPr>
  </w:style>
  <w:style w:type="character" w:customStyle="1" w:styleId="FontStyle47">
    <w:name w:val="Font Style47"/>
    <w:basedOn w:val="a0"/>
    <w:rPr>
      <w:rFonts w:ascii="Sylfaen" w:hAnsi="Sylfaen" w:cs="Sylfaen"/>
      <w:b/>
      <w:bCs/>
      <w:spacing w:val="10"/>
      <w:sz w:val="16"/>
      <w:szCs w:val="16"/>
    </w:rPr>
  </w:style>
  <w:style w:type="character" w:customStyle="1" w:styleId="FontStyle48">
    <w:name w:val="Font Style48"/>
    <w:basedOn w:val="a0"/>
    <w:rPr>
      <w:rFonts w:ascii="Arial Narrow" w:hAnsi="Arial Narrow" w:cs="Arial Narrow"/>
      <w:sz w:val="18"/>
      <w:szCs w:val="18"/>
    </w:rPr>
  </w:style>
  <w:style w:type="character" w:customStyle="1" w:styleId="FontStyle49">
    <w:name w:val="Font Style49"/>
    <w:basedOn w:val="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rPr>
      <w:rFonts w:ascii="Sylfaen" w:hAnsi="Sylfaen" w:cs="Sylfaen"/>
      <w:i/>
      <w:iCs/>
      <w:sz w:val="34"/>
      <w:szCs w:val="34"/>
    </w:rPr>
  </w:style>
  <w:style w:type="character" w:customStyle="1" w:styleId="FontStyle11">
    <w:name w:val="Font Style11"/>
    <w:basedOn w:val="a0"/>
    <w:rPr>
      <w:rFonts w:ascii="Arial" w:hAnsi="Arial" w:cs="Arial"/>
      <w:b/>
      <w:bCs/>
      <w:sz w:val="10"/>
      <w:szCs w:val="10"/>
    </w:rPr>
  </w:style>
  <w:style w:type="character" w:customStyle="1" w:styleId="FontStyle12">
    <w:name w:val="Font Style12"/>
    <w:basedOn w:val="a0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7">
    <w:name w:val="Font Style17"/>
    <w:basedOn w:val="a0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">
    <w:name w:val="Font Style18"/>
    <w:basedOn w:val="a0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basedOn w:val="a0"/>
    <w:rPr>
      <w:rFonts w:ascii="Candara" w:hAnsi="Candara" w:cs="Candara"/>
      <w:sz w:val="14"/>
      <w:szCs w:val="14"/>
    </w:rPr>
  </w:style>
  <w:style w:type="character" w:customStyle="1" w:styleId="FontStyle20">
    <w:name w:val="Font Style20"/>
    <w:basedOn w:val="a0"/>
    <w:qFormat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basedOn w:val="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rPr>
      <w:rFonts w:ascii="Times New Roman" w:hAnsi="Times New Roman" w:cs="Times New Roman"/>
      <w:b/>
      <w:bCs/>
      <w:sz w:val="24"/>
      <w:szCs w:val="24"/>
    </w:rPr>
  </w:style>
  <w:style w:type="table" w:customStyle="1" w:styleId="22">
    <w:name w:val="Сетка таблицы2"/>
    <w:basedOn w:val="a1"/>
    <w:rPr>
      <w:rFonts w:ascii="Times New Roman" w:eastAsia="MS Mincho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Основной текст Знак"/>
    <w:basedOn w:val="a0"/>
    <w:link w:val="a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2">
    <w:name w:val="Содержимое таблицы"/>
    <w:basedOn w:val="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9">
    <w:name w:val="Верхний колонтитул Знак"/>
    <w:basedOn w:val="a0"/>
    <w:link w:val="a8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f3">
    <w:name w:val="No Spacing"/>
    <w:basedOn w:val="a"/>
    <w:link w:val="af4"/>
    <w:uiPriority w:val="99"/>
    <w:qFormat/>
    <w:pPr>
      <w:spacing w:after="0" w:line="100" w:lineRule="atLeast"/>
    </w:pPr>
    <w:rPr>
      <w:rFonts w:ascii="Calibri" w:eastAsia="Times New Roman" w:hAnsi="Calibri" w:cs="Times New Roman"/>
      <w:sz w:val="20"/>
      <w:szCs w:val="20"/>
      <w:lang w:eastAsia="hi-IN" w:bidi="hi-IN"/>
    </w:rPr>
  </w:style>
  <w:style w:type="character" w:customStyle="1" w:styleId="ad">
    <w:name w:val="Заголовок Знак"/>
    <w:basedOn w:val="a0"/>
    <w:link w:val="ac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character" w:customStyle="1" w:styleId="af4">
    <w:name w:val="Без интервала Знак"/>
    <w:link w:val="af3"/>
    <w:uiPriority w:val="99"/>
    <w:locked/>
    <w:rPr>
      <w:rFonts w:ascii="Calibri" w:eastAsia="Times New Roman" w:hAnsi="Calibri" w:cs="Times New Roman"/>
      <w:sz w:val="20"/>
      <w:szCs w:val="20"/>
      <w:lang w:eastAsia="hi-IN" w:bidi="hi-IN"/>
    </w:rPr>
  </w:style>
  <w:style w:type="character" w:customStyle="1" w:styleId="fontstyle01">
    <w:name w:val="fontstyle01"/>
    <w:basedOn w:val="a0"/>
    <w:rPr>
      <w:rFonts w:ascii="BookAntiqua" w:hAnsi="BookAntiqua" w:hint="default"/>
      <w:color w:val="0000FF"/>
      <w:sz w:val="24"/>
      <w:szCs w:val="24"/>
    </w:rPr>
  </w:style>
  <w:style w:type="character" w:customStyle="1" w:styleId="fontstyle110">
    <w:name w:val="fontstyle11"/>
    <w:basedOn w:val="a0"/>
    <w:rPr>
      <w:rFonts w:ascii="BookAntiqua" w:hAnsi="BookAntiqua" w:hint="default"/>
      <w:i/>
      <w:iCs/>
      <w:color w:val="FF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table" w:customStyle="1" w:styleId="31">
    <w:name w:val="Сетка таблицы3"/>
    <w:basedOn w:val="a1"/>
    <w:next w:val="af"/>
    <w:uiPriority w:val="59"/>
    <w:rsid w:val="00552E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nkiseleva</cp:lastModifiedBy>
  <cp:revision>6</cp:revision>
  <dcterms:created xsi:type="dcterms:W3CDTF">2023-12-14T10:45:00Z</dcterms:created>
  <dcterms:modified xsi:type="dcterms:W3CDTF">2023-12-14T12:46:00Z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2320863FCA914C23A837990053E35CA5</vt:lpwstr>
  </property>
</Properties>
</file>